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85C22" w14:textId="77777777" w:rsidR="00254F12" w:rsidRPr="004C1F02" w:rsidRDefault="00254F12" w:rsidP="00EF703B">
      <w:pPr>
        <w:pStyle w:val="xVicLogo"/>
        <w:framePr w:wrap="around" w:hAnchor="margin" w:xAlign="right"/>
      </w:pPr>
      <w:bookmarkStart w:id="0" w:name="_Toc106305998"/>
      <w:r w:rsidRPr="004C1F02">
        <w:rPr>
          <w:noProof/>
        </w:rPr>
        <w:drawing>
          <wp:inline distT="0" distB="0" distL="0" distR="0" wp14:anchorId="77209F89" wp14:editId="73184D8D">
            <wp:extent cx="2025002" cy="432000"/>
            <wp:effectExtent l="0" t="0" r="0" b="0"/>
            <wp:docPr id="36" name="Cover_Logo_StateGov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0"/>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2025002" cy="432000"/>
                    </a:xfrm>
                    <a:prstGeom prst="rect">
                      <a:avLst/>
                    </a:prstGeom>
                  </pic:spPr>
                </pic:pic>
              </a:graphicData>
            </a:graphic>
          </wp:inline>
        </w:drawing>
      </w:r>
    </w:p>
    <w:p w14:paraId="09F273BE" w14:textId="37091A21" w:rsidR="00254F12" w:rsidRPr="004C1F02" w:rsidRDefault="00D735F5" w:rsidP="004C1F02">
      <w:pPr>
        <w:rPr>
          <w:noProof/>
        </w:rPr>
      </w:pPr>
      <w:r>
        <w:rPr>
          <w:noProof/>
        </w:rPr>
        <mc:AlternateContent>
          <mc:Choice Requires="wps">
            <w:drawing>
              <wp:anchor distT="0" distB="0" distL="114300" distR="114300" simplePos="0" relativeHeight="251658243" behindDoc="0" locked="0" layoutInCell="1" allowOverlap="1" wp14:anchorId="6ACC9668" wp14:editId="07EF7E3F">
                <wp:simplePos x="0" y="0"/>
                <wp:positionH relativeFrom="column">
                  <wp:posOffset>77</wp:posOffset>
                </wp:positionH>
                <wp:positionV relativeFrom="paragraph">
                  <wp:posOffset>4555697</wp:posOffset>
                </wp:positionV>
                <wp:extent cx="2566930" cy="1730375"/>
                <wp:effectExtent l="0" t="0" r="0" b="0"/>
                <wp:wrapNone/>
                <wp:docPr id="1742239105" name="Text Box 18"/>
                <wp:cNvGraphicFramePr/>
                <a:graphic xmlns:a="http://schemas.openxmlformats.org/drawingml/2006/main">
                  <a:graphicData uri="http://schemas.microsoft.com/office/word/2010/wordprocessingShape">
                    <wps:wsp>
                      <wps:cNvSpPr txBox="1"/>
                      <wps:spPr>
                        <a:xfrm>
                          <a:off x="0" y="0"/>
                          <a:ext cx="2566930" cy="1730375"/>
                        </a:xfrm>
                        <a:prstGeom prst="rect">
                          <a:avLst/>
                        </a:prstGeom>
                        <a:noFill/>
                        <a:ln w="6350">
                          <a:noFill/>
                        </a:ln>
                      </wps:spPr>
                      <wps:txbx>
                        <w:txbxContent>
                          <w:p w14:paraId="578F5D6A" w14:textId="215DF2CD" w:rsidR="00176EEF" w:rsidRPr="00D735F5" w:rsidRDefault="00176EEF" w:rsidP="00176EEF">
                            <w:pPr>
                              <w:pStyle w:val="Title"/>
                              <w:rPr>
                                <w:color w:val="FFFFFF" w:themeColor="accent5"/>
                                <w:sz w:val="72"/>
                                <w:szCs w:val="72"/>
                              </w:rPr>
                            </w:pPr>
                            <w:r w:rsidRPr="00D735F5">
                              <w:rPr>
                                <w:color w:val="FFFFFF" w:themeColor="accent5"/>
                                <w:sz w:val="72"/>
                                <w:szCs w:val="72"/>
                              </w:rPr>
                              <w:t xml:space="preserve">Victorian Landcare Grants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C9668" id="_x0000_t202" coordsize="21600,21600" o:spt="202" path="m,l,21600r21600,l21600,xe">
                <v:stroke joinstyle="miter"/>
                <v:path gradientshapeok="t" o:connecttype="rect"/>
              </v:shapetype>
              <v:shape id="Text Box 18" o:spid="_x0000_s1026" type="#_x0000_t202" style="position:absolute;margin-left:0;margin-top:358.7pt;width:202.1pt;height:13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" filled="f" stroked="f" strokeweight=".5pt">
                <v:textbox inset="0,0,0,0">
                  <w:txbxContent>
                    <w:p w14:paraId="578F5D6A" w14:textId="215DF2CD" w:rsidR="00176EEF" w:rsidRPr="00D735F5" w:rsidRDefault="00176EEF" w:rsidP="00176EEF">
                      <w:pPr>
                        <w:pStyle w:val="Title"/>
                        <w:rPr>
                          <w:color w:val="FFFFFF" w:themeColor="accent5"/>
                          <w:sz w:val="72"/>
                          <w:szCs w:val="72"/>
                        </w:rPr>
                      </w:pPr>
                      <w:r w:rsidRPr="00D735F5">
                        <w:rPr>
                          <w:color w:val="FFFFFF" w:themeColor="accent5"/>
                          <w:sz w:val="72"/>
                          <w:szCs w:val="72"/>
                        </w:rPr>
                        <w:t xml:space="preserve">Victorian Landcare Grants </w:t>
                      </w:r>
                    </w:p>
                  </w:txbxContent>
                </v:textbox>
              </v:shape>
            </w:pict>
          </mc:Fallback>
        </mc:AlternateContent>
      </w:r>
      <w:r>
        <w:rPr>
          <w:noProof/>
        </w:rPr>
        <w:drawing>
          <wp:anchor distT="0" distB="0" distL="114300" distR="114300" simplePos="0" relativeHeight="251658240" behindDoc="0" locked="0" layoutInCell="1" allowOverlap="1" wp14:anchorId="1E558484" wp14:editId="0563BA7E">
            <wp:simplePos x="0" y="0"/>
            <wp:positionH relativeFrom="column">
              <wp:posOffset>-550767</wp:posOffset>
            </wp:positionH>
            <wp:positionV relativeFrom="paragraph">
              <wp:posOffset>2572660</wp:posOffset>
            </wp:positionV>
            <wp:extent cx="7557484" cy="4505899"/>
            <wp:effectExtent l="0" t="0" r="0" b="0"/>
            <wp:wrapNone/>
            <wp:docPr id="20677430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43041" name="Picture 16"/>
                    <pic:cNvPicPr/>
                  </pic:nvPicPr>
                  <pic:blipFill rotWithShape="1">
                    <a:blip r:embed="rId16" cstate="screen">
                      <a:extLst>
                        <a:ext uri="{28A0092B-C50C-407E-A947-70E740481C1C}">
                          <a14:useLocalDpi xmlns:a14="http://schemas.microsoft.com/office/drawing/2010/main"/>
                        </a:ext>
                      </a:extLst>
                    </a:blip>
                    <a:srcRect t="28326" b="29542"/>
                    <a:stretch/>
                  </pic:blipFill>
                  <pic:spPr bwMode="auto">
                    <a:xfrm>
                      <a:off x="0" y="0"/>
                      <a:ext cx="7558405" cy="45064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6EEF">
        <w:rPr>
          <w:noProof/>
        </w:rPr>
        <mc:AlternateContent>
          <mc:Choice Requires="wps">
            <w:drawing>
              <wp:anchor distT="0" distB="0" distL="114300" distR="114300" simplePos="0" relativeHeight="251658244" behindDoc="0" locked="0" layoutInCell="1" allowOverlap="1" wp14:anchorId="121AC9F4" wp14:editId="6B6D2749">
                <wp:simplePos x="0" y="0"/>
                <wp:positionH relativeFrom="column">
                  <wp:posOffset>77</wp:posOffset>
                </wp:positionH>
                <wp:positionV relativeFrom="paragraph">
                  <wp:posOffset>7199745</wp:posOffset>
                </wp:positionV>
                <wp:extent cx="6355715" cy="1715655"/>
                <wp:effectExtent l="0" t="0" r="6985" b="0"/>
                <wp:wrapNone/>
                <wp:docPr id="582469851" name="Text Box 18"/>
                <wp:cNvGraphicFramePr/>
                <a:graphic xmlns:a="http://schemas.openxmlformats.org/drawingml/2006/main">
                  <a:graphicData uri="http://schemas.microsoft.com/office/word/2010/wordprocessingShape">
                    <wps:wsp>
                      <wps:cNvSpPr txBox="1"/>
                      <wps:spPr>
                        <a:xfrm>
                          <a:off x="0" y="0"/>
                          <a:ext cx="6355715" cy="1715655"/>
                        </a:xfrm>
                        <a:prstGeom prst="rect">
                          <a:avLst/>
                        </a:prstGeom>
                        <a:noFill/>
                        <a:ln w="6350">
                          <a:noFill/>
                        </a:ln>
                      </wps:spPr>
                      <wps:txbx>
                        <w:txbxContent>
                          <w:p w14:paraId="4F51BF8A" w14:textId="4E14115E" w:rsidR="00176EEF" w:rsidRDefault="00231A4C" w:rsidP="00176EEF">
                            <w:pPr>
                              <w:pStyle w:val="Title"/>
                              <w:rPr>
                                <w:lang w:val="en-US"/>
                              </w:rPr>
                            </w:pPr>
                            <w:r>
                              <w:rPr>
                                <w:lang w:val="en-US"/>
                              </w:rPr>
                              <w:t>Melbourne Water (Port Phillip &amp; Western Port)</w:t>
                            </w:r>
                          </w:p>
                          <w:p w14:paraId="4ADFC1E9" w14:textId="0A80F5AC" w:rsidR="00176EEF" w:rsidRDefault="00176EEF" w:rsidP="00176EEF">
                            <w:pPr>
                              <w:pStyle w:val="Title"/>
                              <w:rPr>
                                <w:lang w:val="en-US"/>
                              </w:rPr>
                            </w:pPr>
                            <w:r>
                              <w:rPr>
                                <w:lang w:val="en-US"/>
                              </w:rPr>
                              <w:t>Guidelines 2025</w:t>
                            </w:r>
                          </w:p>
                          <w:p w14:paraId="13A833D3" w14:textId="77777777" w:rsidR="00176EEF" w:rsidRPr="00176EEF" w:rsidRDefault="00176EEF" w:rsidP="00D735F5">
                            <w:pPr>
                              <w:pStyle w:val="Subtitle"/>
                            </w:pPr>
                            <w:r w:rsidRPr="00176EEF">
                              <w:t>Applications close: 5:00 PM Wednesday 16 April 2025</w:t>
                            </w:r>
                          </w:p>
                          <w:p w14:paraId="31D0AEFA" w14:textId="1603322A" w:rsidR="00176EEF" w:rsidRPr="00176EEF" w:rsidRDefault="00176EEF" w:rsidP="00176EE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AC9F4" id="_x0000_s1027" type="#_x0000_t202" style="position:absolute;margin-left:0;margin-top:566.9pt;width:500.45pt;height:13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" filled="f" stroked="f" strokeweight=".5pt">
                <v:textbox inset="0,0,0,0">
                  <w:txbxContent>
                    <w:p w14:paraId="4F51BF8A" w14:textId="4E14115E" w:rsidR="00176EEF" w:rsidRDefault="00231A4C" w:rsidP="00176EEF">
                      <w:pPr>
                        <w:pStyle w:val="Title"/>
                        <w:rPr>
                          <w:lang w:val="en-US"/>
                        </w:rPr>
                      </w:pPr>
                      <w:r>
                        <w:rPr>
                          <w:lang w:val="en-US"/>
                        </w:rPr>
                        <w:t>Melbourne Water (Port Phillip &amp; Western Port)</w:t>
                      </w:r>
                    </w:p>
                    <w:p w14:paraId="4ADFC1E9" w14:textId="0A80F5AC" w:rsidR="00176EEF" w:rsidRDefault="00176EEF" w:rsidP="00176EEF">
                      <w:pPr>
                        <w:pStyle w:val="Title"/>
                        <w:rPr>
                          <w:lang w:val="en-US"/>
                        </w:rPr>
                      </w:pPr>
                      <w:r>
                        <w:rPr>
                          <w:lang w:val="en-US"/>
                        </w:rPr>
                        <w:t>Guidelines 2025</w:t>
                      </w:r>
                    </w:p>
                    <w:p w14:paraId="13A833D3" w14:textId="77777777" w:rsidR="00176EEF" w:rsidRPr="00176EEF" w:rsidRDefault="00176EEF" w:rsidP="00D735F5">
                      <w:pPr>
                        <w:pStyle w:val="Subtitle"/>
                      </w:pPr>
                      <w:r w:rsidRPr="00176EEF">
                        <w:t>Applications close: 5:00 PM Wednesday 16 April 2025</w:t>
                      </w:r>
                    </w:p>
                    <w:p w14:paraId="31D0AEFA" w14:textId="1603322A" w:rsidR="00176EEF" w:rsidRPr="00176EEF" w:rsidRDefault="00176EEF" w:rsidP="00176EEF">
                      <w:pPr>
                        <w:rPr>
                          <w:lang w:val="en-US"/>
                        </w:rPr>
                      </w:pPr>
                    </w:p>
                  </w:txbxContent>
                </v:textbox>
              </v:shape>
            </w:pict>
          </mc:Fallback>
        </mc:AlternateContent>
      </w:r>
      <w:r w:rsidR="00732878">
        <w:rPr>
          <w:noProof/>
        </w:rPr>
        <w:drawing>
          <wp:anchor distT="0" distB="0" distL="114300" distR="114300" simplePos="0" relativeHeight="251658241" behindDoc="1" locked="0" layoutInCell="1" allowOverlap="1" wp14:anchorId="34E414A1" wp14:editId="455C6A38">
            <wp:simplePos x="0" y="0"/>
            <wp:positionH relativeFrom="column">
              <wp:posOffset>-552450</wp:posOffset>
            </wp:positionH>
            <wp:positionV relativeFrom="paragraph">
              <wp:posOffset>-462516</wp:posOffset>
            </wp:positionV>
            <wp:extent cx="8879205" cy="5003800"/>
            <wp:effectExtent l="0" t="0" r="0" b="0"/>
            <wp:wrapNone/>
            <wp:docPr id="11951460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46044" name="Picture 15"/>
                    <pic:cNvPicPr/>
                  </pic:nvPicPr>
                  <pic:blipFill rotWithShape="1">
                    <a:blip r:embed="rId17" cstate="screen">
                      <a:extLst>
                        <a:ext uri="{28A0092B-C50C-407E-A947-70E740481C1C}">
                          <a14:useLocalDpi xmlns:a14="http://schemas.microsoft.com/office/drawing/2010/main"/>
                        </a:ext>
                      </a:extLst>
                    </a:blip>
                    <a:srcRect r="-8918"/>
                    <a:stretch/>
                  </pic:blipFill>
                  <pic:spPr bwMode="auto">
                    <a:xfrm>
                      <a:off x="0" y="0"/>
                      <a:ext cx="8879205" cy="500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4F07F5" w14:textId="14C469D7" w:rsidR="00254F12" w:rsidRPr="004C1F02" w:rsidRDefault="00254F12" w:rsidP="004C1F02">
      <w:pPr>
        <w:sectPr w:rsidR="00254F12" w:rsidRPr="004C1F02" w:rsidSect="00CD157B">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0" w:bottom="850" w:left="850" w:header="283" w:footer="283" w:gutter="0"/>
          <w:cols w:space="454"/>
          <w:noEndnote/>
          <w:titlePg/>
          <w:docGrid w:linePitch="360"/>
        </w:sectPr>
      </w:pPr>
    </w:p>
    <w:bookmarkEnd w:id="0"/>
    <w:p w14:paraId="333F1067" w14:textId="77777777" w:rsidR="0026238E" w:rsidRDefault="0026238E" w:rsidP="002F4878">
      <w:pPr>
        <w:rPr>
          <w:b/>
          <w:bCs/>
        </w:rPr>
      </w:pPr>
    </w:p>
    <w:p w14:paraId="29F0D366" w14:textId="4758C309" w:rsidR="002F4878" w:rsidRPr="002F4878" w:rsidRDefault="002F4878" w:rsidP="002F4878">
      <w:pPr>
        <w:rPr>
          <w:b/>
          <w:bCs/>
        </w:rPr>
      </w:pPr>
      <w:r w:rsidRPr="002F4878">
        <w:rPr>
          <w:b/>
          <w:bCs/>
        </w:rPr>
        <w:t xml:space="preserve">Photo Credit: </w:t>
      </w:r>
    </w:p>
    <w:p w14:paraId="27720C64" w14:textId="0C43D75D" w:rsidR="002F4878" w:rsidRDefault="002F4878" w:rsidP="002F4878">
      <w:r>
        <w:t>Credit</w:t>
      </w:r>
      <w:r w:rsidR="00087E30">
        <w:t xml:space="preserve">: </w:t>
      </w:r>
      <w:proofErr w:type="spellStart"/>
      <w:r w:rsidR="00087E30">
        <w:t>Arawata</w:t>
      </w:r>
      <w:proofErr w:type="spellEnd"/>
      <w:r w:rsidR="00087E30">
        <w:t xml:space="preserve"> Landcare Group – West Gippsland CMA</w:t>
      </w:r>
    </w:p>
    <w:p w14:paraId="334DD0A4" w14:textId="783D3441" w:rsidR="002F4878" w:rsidRPr="002F4878" w:rsidRDefault="002F4878" w:rsidP="002F4878">
      <w:pPr>
        <w:rPr>
          <w:b/>
          <w:bCs/>
        </w:rPr>
      </w:pPr>
      <w:r w:rsidRPr="002F4878">
        <w:rPr>
          <w:b/>
          <w:bCs/>
        </w:rPr>
        <w:t xml:space="preserve">Our commitment to inclusion and diversity </w:t>
      </w:r>
    </w:p>
    <w:p w14:paraId="7595EA48" w14:textId="308875E4" w:rsidR="00233D6B" w:rsidRDefault="002F4878" w:rsidP="002F4878">
      <w:r w:rsidRPr="002F4878">
        <w:t>The Victorian Landcare Program supports liveable, inclusive and sustainable communities. The Victorian Landcare Program supports a Landcare and environmental volunteering culture that is diverse in ability, gender, sexuality, age, socio-economic status, and cultural and linguistic background. The Victorian Landcare Program believes everyone has the right to feel safe, welcome and have their life experience valued.  Fostering diversity and inclusion helps people to learn from each other and develop new ways to work effectively.</w:t>
      </w:r>
    </w:p>
    <w:p w14:paraId="349840B0" w14:textId="6DFB9364" w:rsidR="0026238E" w:rsidRDefault="0026238E" w:rsidP="0026238E">
      <w:pPr>
        <w:pStyle w:val="DisclaimerText"/>
        <w:framePr w:hSpace="180" w:wrap="around" w:vAnchor="text" w:hAnchor="page" w:x="1205" w:y="3664"/>
        <w:suppressOverlap w:val="0"/>
      </w:pPr>
      <w:bookmarkStart w:id="1" w:name="_Hlk131848832"/>
      <w:r>
        <w:rPr>
          <w:noProof/>
        </w:rPr>
        <mc:AlternateContent>
          <mc:Choice Requires="wps">
            <w:drawing>
              <wp:inline distT="0" distB="0" distL="0" distR="0" wp14:anchorId="29900B1A" wp14:editId="59E8C81E">
                <wp:extent cx="4512215" cy="1476000"/>
                <wp:effectExtent l="0" t="0" r="0" b="0"/>
                <wp:docPr id="44" name="Acknowledgement"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tx2">
                            <a:lumMod val="20000"/>
                            <a:lumOff val="80000"/>
                          </a:schemeClr>
                        </a:solidFill>
                        <a:ln w="9525" cap="flat">
                          <a:noFill/>
                          <a:prstDash val="solid"/>
                          <a:miter/>
                        </a:ln>
                      </wps:spPr>
                      <wps:txbx>
                        <w:txbxContent>
                          <w:p w14:paraId="4CB4DCF2" w14:textId="77777777" w:rsidR="006731A9" w:rsidRDefault="006731A9" w:rsidP="006731A9">
                            <w:pPr>
                              <w:pStyle w:val="SmallBodyText"/>
                            </w:pPr>
                            <w:r>
                              <w:t>We acknowledge and respect Victorian Traditional Owners as the original custodians of Victoria’s land and waters, their unique ability to care for Country and deep spiritual connection to it.</w:t>
                            </w:r>
                          </w:p>
                          <w:p w14:paraId="518D1810" w14:textId="77777777" w:rsidR="006731A9" w:rsidRDefault="006731A9" w:rsidP="006731A9">
                            <w:pPr>
                              <w:pStyle w:val="SmallBodyText"/>
                            </w:pPr>
                            <w:r>
                              <w:t xml:space="preserve">We honour Elders past and present whose knowledge and wisdom </w:t>
                            </w:r>
                            <w:r>
                              <w:br/>
                              <w:t>has ensured the continuation of culture and traditional practices.</w:t>
                            </w:r>
                          </w:p>
                          <w:p w14:paraId="2CE10A16" w14:textId="77777777" w:rsidR="006731A9" w:rsidRDefault="006731A9" w:rsidP="006731A9">
                            <w:pPr>
                              <w:pStyle w:val="SmallBodyText"/>
                            </w:pPr>
                            <w:r>
                              <w:t>DEECA is committed to genuinely partnering with Victorian Traditional Owners and Victoria’s Aboriginal community to progress their 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29900B1A" id="Acknowledgement" o:spid="_x0000_s1028"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" adj="-11796480,,5400" path="m,1106043l,,3389662,,2866835,1106043,,1106043xe" fillcolor="#d5dce4 [671]" stroked="f">
                <v:stroke joinstyle="miter"/>
                <v:formulas/>
                <v:path arrowok="t" o:connecttype="custom" o:connectlocs="0,1476000;0,0;4512216,0;3816245,1476000;0,1476000" o:connectangles="0,0,0,0,0" textboxrect="0,0,3389661,1106043"/>
                <o:lock v:ext="edit" aspectratio="t"/>
                <v:textbox inset="5mm,2.5mm,14mm,3mm">
                  <w:txbxContent>
                    <w:p w14:paraId="4CB4DCF2" w14:textId="77777777" w:rsidR="006731A9" w:rsidRDefault="006731A9" w:rsidP="006731A9">
                      <w:pPr>
                        <w:pStyle w:val="SmallBodyText"/>
                      </w:pPr>
                      <w:r>
                        <w:t>We acknowledge and respect Victorian Traditional Owners as the original custodians of Victoria’s land and waters, their unique ability to care for Country and deep spiritual connection to it.</w:t>
                      </w:r>
                    </w:p>
                    <w:p w14:paraId="518D1810" w14:textId="77777777" w:rsidR="006731A9" w:rsidRDefault="006731A9" w:rsidP="006731A9">
                      <w:pPr>
                        <w:pStyle w:val="SmallBodyText"/>
                      </w:pPr>
                      <w:r>
                        <w:t xml:space="preserve">We honour Elders past and present whose knowledge and wisdom </w:t>
                      </w:r>
                      <w:r>
                        <w:br/>
                        <w:t>has ensured the continuation of culture and traditional practices.</w:t>
                      </w:r>
                    </w:p>
                    <w:p w14:paraId="2CE10A16" w14:textId="77777777" w:rsidR="006731A9" w:rsidRDefault="006731A9" w:rsidP="006731A9">
                      <w:pPr>
                        <w:pStyle w:val="SmallBodyText"/>
                      </w:pPr>
                      <w:r>
                        <w:t>DEECA is committed to genuinely partnering with Victorian Traditional Owners and Victoria’s Aboriginal community to progress their aspirations.</w:t>
                      </w:r>
                    </w:p>
                  </w:txbxContent>
                </v:textbox>
                <w10:anchorlock/>
              </v:shape>
            </w:pict>
          </mc:Fallback>
        </mc:AlternateContent>
      </w:r>
    </w:p>
    <w:p w14:paraId="1CD9948D" w14:textId="77777777" w:rsidR="0026238E" w:rsidRDefault="0026238E" w:rsidP="0026238E">
      <w:pPr>
        <w:pStyle w:val="DisclaimerText"/>
        <w:framePr w:hSpace="180" w:wrap="around" w:vAnchor="text" w:hAnchor="page" w:x="1205" w:y="3664"/>
        <w:suppressOverlap w:val="0"/>
      </w:pPr>
    </w:p>
    <w:p w14:paraId="4FF6616D" w14:textId="2F3B8B15" w:rsidR="0026238E" w:rsidRPr="006614E4" w:rsidRDefault="0026238E" w:rsidP="0026238E">
      <w:pPr>
        <w:pStyle w:val="DisclaimerTextLeft"/>
        <w:framePr w:hSpace="180" w:wrap="around" w:vAnchor="text" w:hAnchor="page" w:x="1205" w:y="3664"/>
        <w:suppressOverlap w:val="0"/>
      </w:pPr>
      <w:r w:rsidRPr="00576720">
        <w:t>©</w:t>
      </w:r>
      <w:bookmarkStart w:id="2" w:name="_Copyright"/>
      <w:bookmarkEnd w:id="2"/>
      <w:r w:rsidRPr="00576720">
        <w:t xml:space="preserve"> The State </w:t>
      </w:r>
      <w:r w:rsidRPr="006614E4">
        <w:t xml:space="preserve">of Victoria Department of </w:t>
      </w:r>
      <w:r>
        <w:t xml:space="preserve">Energy, </w:t>
      </w:r>
      <w:r w:rsidRPr="006614E4">
        <w:t>Environment</w:t>
      </w:r>
      <w:r>
        <w:t xml:space="preserve"> a</w:t>
      </w:r>
      <w:r w:rsidRPr="006614E4">
        <w:t xml:space="preserve">nd </w:t>
      </w:r>
      <w:r>
        <w:t>Climate Action</w:t>
      </w:r>
      <w:r w:rsidRPr="006614E4">
        <w:t xml:space="preserve"> </w:t>
      </w:r>
      <w:r w:rsidR="00A773CA">
        <w:t>March 2025</w:t>
      </w:r>
      <w:r>
        <w:t>.</w:t>
      </w:r>
    </w:p>
    <w:p w14:paraId="3A0462FF" w14:textId="77777777" w:rsidR="0026238E" w:rsidRPr="00C87F39" w:rsidRDefault="0026238E" w:rsidP="0026238E">
      <w:pPr>
        <w:pStyle w:val="DisclaimerTextLeftBold"/>
        <w:framePr w:hSpace="180" w:wrap="around" w:vAnchor="text" w:hAnchor="page" w:x="1205" w:y="3664"/>
        <w:suppressOverlap w:val="0"/>
      </w:pPr>
      <w:bookmarkStart w:id="3" w:name="_CreativeCommonsMarker"/>
      <w:bookmarkStart w:id="4" w:name="_CreativeCommonsContent"/>
      <w:bookmarkEnd w:id="1"/>
      <w:bookmarkEnd w:id="3"/>
      <w:r w:rsidRPr="00C87F39">
        <w:t>Creative Commons</w:t>
      </w:r>
    </w:p>
    <w:p w14:paraId="5556A6A7" w14:textId="77777777" w:rsidR="0026238E" w:rsidRPr="00973D7E" w:rsidRDefault="0026238E" w:rsidP="0026238E">
      <w:pPr>
        <w:pStyle w:val="DisclaimerTextLeft"/>
        <w:framePr w:hSpace="180" w:wrap="around" w:vAnchor="text" w:hAnchor="page" w:x="1205" w:y="3664"/>
        <w:suppressOverlap w:val="0"/>
        <w:rPr>
          <w:rFonts w:ascii="Arial Bold" w:hAnsi="Arial Bold"/>
        </w:rPr>
      </w:pPr>
      <w:r w:rsidRPr="00973D7E">
        <w:t xml:space="preserve">This work is licensed under a Creative Commons Attribution 4.0 International licence, visit the </w:t>
      </w:r>
      <w:hyperlink r:id="rId24" w:tooltip="Creative Commons website" w:history="1">
        <w:r w:rsidRPr="00973D7E">
          <w:rPr>
            <w:rStyle w:val="Hyperlink"/>
            <w:color w:val="000000" w:themeColor="text1"/>
          </w:rPr>
          <w:t>Creative Commons website</w:t>
        </w:r>
      </w:hyperlink>
      <w:r w:rsidRPr="00973D7E">
        <w:t xml:space="preserve"> (</w:t>
      </w:r>
      <w:hyperlink r:id="rId25" w:history="1">
        <w:r w:rsidRPr="00973D7E">
          <w:rPr>
            <w:rStyle w:val="Hyperlink"/>
            <w:color w:val="000000" w:themeColor="text1"/>
            <w:u w:val="none"/>
          </w:rPr>
          <w:t>http://creativecommons.org/licenses/by/4.0/</w:t>
        </w:r>
      </w:hyperlink>
      <w:r w:rsidRPr="00973D7E">
        <w:t>).</w:t>
      </w:r>
    </w:p>
    <w:p w14:paraId="78444296" w14:textId="77777777" w:rsidR="0026238E" w:rsidRPr="00973D7E" w:rsidRDefault="0026238E" w:rsidP="0026238E">
      <w:pPr>
        <w:pStyle w:val="DisclaimerTextLeft"/>
        <w:framePr w:hSpace="180" w:wrap="around" w:vAnchor="text" w:hAnchor="page" w:x="1205" w:y="3664"/>
        <w:suppressOverlap w:val="0"/>
        <w:rPr>
          <w:strike/>
        </w:rPr>
      </w:pPr>
      <w:r w:rsidRPr="00973D7E">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6DBB603D" w14:textId="77777777" w:rsidR="0026238E" w:rsidRPr="006614E4" w:rsidRDefault="0026238E" w:rsidP="0026238E">
      <w:pPr>
        <w:pStyle w:val="DisclaimerTextLeft"/>
        <w:framePr w:hSpace="180" w:wrap="around" w:vAnchor="text" w:hAnchor="page" w:x="1205" w:y="3664"/>
        <w:suppressOverlap w:val="0"/>
      </w:pPr>
      <w:r w:rsidRPr="006614E4">
        <w:t xml:space="preserve">ISBN </w:t>
      </w:r>
      <w:r>
        <w:fldChar w:fldCharType="begin"/>
      </w:r>
      <w:r>
        <w:instrText xml:space="preserve"> Macrobutton NoMacro </w:instrText>
      </w:r>
      <w:r w:rsidRPr="00F81917">
        <w:rPr>
          <w:color w:val="C00000"/>
        </w:rPr>
        <w:instrText>XXX-X-XXXXX-XXX-X</w:instrText>
      </w:r>
      <w:r>
        <w:fldChar w:fldCharType="end"/>
      </w:r>
      <w:r w:rsidRPr="006614E4">
        <w:t xml:space="preserve"> (print) </w:t>
      </w:r>
      <w:hyperlink r:id="rId26" w:tooltip="Victorian Government Library Service" w:history="1">
        <w:r w:rsidRPr="00F81917">
          <w:rPr>
            <w:rStyle w:val="Hyperlink"/>
            <w:color w:val="C00000"/>
          </w:rPr>
          <w:t>How to obtain an ISBN or an ISSN</w:t>
        </w:r>
      </w:hyperlink>
      <w:r>
        <w:br/>
      </w:r>
      <w:r w:rsidRPr="00F15EE0">
        <w:t>ISBN</w:t>
      </w:r>
      <w:r w:rsidRPr="006614E4">
        <w:t xml:space="preserve"> </w:t>
      </w:r>
      <w:r>
        <w:fldChar w:fldCharType="begin"/>
      </w:r>
      <w:r>
        <w:instrText xml:space="preserve"> Macrobutton NoMacro</w:instrText>
      </w:r>
      <w:r w:rsidRPr="00F81917">
        <w:rPr>
          <w:color w:val="C00000"/>
        </w:rPr>
        <w:instrText xml:space="preserve"> XXX-X-XXXXX-XXX-X</w:instrText>
      </w:r>
      <w:r>
        <w:fldChar w:fldCharType="end"/>
      </w:r>
      <w:r w:rsidRPr="006614E4">
        <w:t xml:space="preserve"> (pdf)</w:t>
      </w:r>
    </w:p>
    <w:p w14:paraId="4867E5CB" w14:textId="77777777" w:rsidR="0026238E" w:rsidRPr="00C87F39" w:rsidRDefault="0026238E" w:rsidP="0026238E">
      <w:pPr>
        <w:pStyle w:val="DisclaimerTextRightBold"/>
        <w:framePr w:hSpace="180" w:wrap="around" w:vAnchor="text" w:hAnchor="page" w:x="1205" w:y="3664"/>
        <w:suppressOverlap w:val="0"/>
      </w:pPr>
      <w:r w:rsidRPr="00C87F39">
        <w:t>Disclaimer</w:t>
      </w:r>
    </w:p>
    <w:p w14:paraId="54E76A4C" w14:textId="77777777" w:rsidR="0026238E" w:rsidRPr="006614E4" w:rsidRDefault="0026238E" w:rsidP="0026238E">
      <w:pPr>
        <w:pStyle w:val="DisclaimerTextRight"/>
        <w:framePr w:hSpace="180" w:wrap="around" w:vAnchor="text" w:hAnchor="page" w:x="1205" w:y="3664"/>
        <w:suppressOverlap w:val="0"/>
      </w:pPr>
      <w:r w:rsidRPr="006614E4">
        <w:t xml:space="preserve">This </w:t>
      </w:r>
      <w:r w:rsidRPr="00CB1C0B">
        <w:t>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r w:rsidRPr="006614E4">
        <w:t>.</w:t>
      </w:r>
    </w:p>
    <w:p w14:paraId="4CE5BF5F" w14:textId="77777777" w:rsidR="0026238E" w:rsidRPr="00F15EE0" w:rsidRDefault="0026238E" w:rsidP="0026238E">
      <w:pPr>
        <w:pStyle w:val="DisclaimerTextRightBold12pt"/>
        <w:framePr w:hSpace="180" w:wrap="around" w:vAnchor="text" w:hAnchor="page" w:x="1205" w:y="3664"/>
        <w:suppressOverlap w:val="0"/>
      </w:pPr>
      <w:r w:rsidRPr="00F15EE0">
        <w:t>Accessibility</w:t>
      </w:r>
    </w:p>
    <w:p w14:paraId="24EB9095" w14:textId="108086CF" w:rsidR="0026238E" w:rsidRPr="000B497E" w:rsidRDefault="0026238E" w:rsidP="0026238E">
      <w:pPr>
        <w:pStyle w:val="DisclaimerTextRight12pt"/>
        <w:framePr w:hSpace="180" w:wrap="around" w:vAnchor="text" w:hAnchor="page" w:x="1205" w:y="3664"/>
        <w:suppressOverlap w:val="0"/>
      </w:pPr>
      <w:r w:rsidRPr="00CB1C0B">
        <w:t xml:space="preserve">To receive this document in an alternative format, phone the Customer Service Centre on 136 186, email </w:t>
      </w:r>
      <w:hyperlink r:id="rId27" w:history="1">
        <w:r w:rsidRPr="00CB1C0B">
          <w:rPr>
            <w:rStyle w:val="Hyperlink"/>
            <w:color w:val="000000" w:themeColor="text1"/>
            <w:szCs w:val="24"/>
          </w:rPr>
          <w:t>customer.service@delwp.vic.gov.au</w:t>
        </w:r>
      </w:hyperlink>
      <w:r w:rsidRPr="00CB1C0B">
        <w:t xml:space="preserve">, or contact National Relay Service on 133 677. Available at </w:t>
      </w:r>
      <w:hyperlink r:id="rId28" w:tooltip="Department of Energy, Environment and Climate Action website" w:history="1">
        <w:r w:rsidRPr="00CB1C0B">
          <w:rPr>
            <w:rStyle w:val="Hyperlink"/>
            <w:color w:val="000000" w:themeColor="text1"/>
            <w:szCs w:val="24"/>
          </w:rPr>
          <w:t>DEECA website</w:t>
        </w:r>
      </w:hyperlink>
      <w:r w:rsidRPr="00CB1C0B">
        <w:t xml:space="preserve"> (www.deeca.vic.gov.au)</w:t>
      </w:r>
      <w:r w:rsidRPr="000B497E">
        <w:t>.</w:t>
      </w:r>
      <w:r>
        <w:t xml:space="preserve"> </w:t>
      </w:r>
      <w:bookmarkEnd w:id="4"/>
    </w:p>
    <w:p w14:paraId="24CB852F" w14:textId="2AFBDB7E" w:rsidR="002F4878" w:rsidRDefault="002F4878"/>
    <w:p w14:paraId="0A2B6075" w14:textId="77777777" w:rsidR="002F4878" w:rsidRDefault="002F4878">
      <w:pPr>
        <w:sectPr w:rsidR="002F4878" w:rsidSect="0055029B">
          <w:pgSz w:w="11907" w:h="16839" w:code="9"/>
          <w:pgMar w:top="737" w:right="1134" w:bottom="851" w:left="1134" w:header="284" w:footer="284" w:gutter="0"/>
          <w:cols w:space="454"/>
          <w:noEndnote/>
          <w:titlePg/>
          <w:docGrid w:linePitch="360"/>
        </w:sectPr>
      </w:pPr>
    </w:p>
    <w:p w14:paraId="3D202100" w14:textId="77777777" w:rsidR="00233D6B" w:rsidRPr="00F7242A" w:rsidRDefault="00233D6B" w:rsidP="00474212">
      <w:pPr>
        <w:pStyle w:val="TOCHeading"/>
      </w:pPr>
      <w:r w:rsidRPr="00474212">
        <w:lastRenderedPageBreak/>
        <w:t>Contents</w:t>
      </w:r>
      <w:bookmarkStart w:id="5" w:name="_TOCMarker"/>
      <w:bookmarkEnd w:id="5"/>
    </w:p>
    <w:p w14:paraId="540CC6AD" w14:textId="01477581" w:rsidR="00424B0D" w:rsidRDefault="00973936">
      <w:pPr>
        <w:pStyle w:val="TOC1"/>
        <w:rPr>
          <w:rFonts w:eastAsiaTheme="minorEastAsia" w:cstheme="minorBidi"/>
          <w:b w:val="0"/>
          <w:color w:val="auto"/>
          <w:kern w:val="2"/>
          <w14:ligatures w14:val="standardContextual"/>
        </w:rPr>
      </w:pPr>
      <w:r>
        <w:rPr>
          <w:rFonts w:eastAsiaTheme="majorEastAsia"/>
        </w:rPr>
        <w:fldChar w:fldCharType="begin"/>
      </w:r>
      <w:r>
        <w:rPr>
          <w:rFonts w:eastAsiaTheme="majorEastAsia"/>
        </w:rPr>
        <w:instrText xml:space="preserve"> TOC \o "1-2" \h \z \u </w:instrText>
      </w:r>
      <w:r>
        <w:rPr>
          <w:rFonts w:eastAsiaTheme="majorEastAsia"/>
        </w:rPr>
        <w:fldChar w:fldCharType="separate"/>
      </w:r>
      <w:hyperlink w:anchor="_Toc191294410" w:history="1">
        <w:r w:rsidR="00424B0D" w:rsidRPr="007517B9">
          <w:rPr>
            <w:rStyle w:val="Hyperlink"/>
          </w:rPr>
          <w:t xml:space="preserve">Victorian Landcare Grants in </w:t>
        </w:r>
        <w:r w:rsidR="00231A4C">
          <w:rPr>
            <w:rStyle w:val="Hyperlink"/>
          </w:rPr>
          <w:t>Melboure Water (Port Phillip &amp; Western Port)</w:t>
        </w:r>
        <w:r w:rsidR="00424B0D">
          <w:rPr>
            <w:webHidden/>
          </w:rPr>
          <w:tab/>
        </w:r>
        <w:r w:rsidR="00424B0D">
          <w:rPr>
            <w:webHidden/>
          </w:rPr>
          <w:fldChar w:fldCharType="begin"/>
        </w:r>
        <w:r w:rsidR="00424B0D">
          <w:rPr>
            <w:webHidden/>
          </w:rPr>
          <w:instrText xml:space="preserve"> PAGEREF _Toc191294410 \h </w:instrText>
        </w:r>
        <w:r w:rsidR="00424B0D">
          <w:rPr>
            <w:webHidden/>
          </w:rPr>
        </w:r>
        <w:r w:rsidR="00424B0D">
          <w:rPr>
            <w:webHidden/>
          </w:rPr>
          <w:fldChar w:fldCharType="separate"/>
        </w:r>
        <w:r w:rsidR="00424B0D">
          <w:rPr>
            <w:webHidden/>
          </w:rPr>
          <w:t>3</w:t>
        </w:r>
        <w:r w:rsidR="00424B0D">
          <w:rPr>
            <w:webHidden/>
          </w:rPr>
          <w:fldChar w:fldCharType="end"/>
        </w:r>
      </w:hyperlink>
    </w:p>
    <w:p w14:paraId="092EBD88" w14:textId="7F2258B7" w:rsidR="00424B0D" w:rsidRDefault="00424B0D">
      <w:pPr>
        <w:pStyle w:val="TOC2"/>
        <w:rPr>
          <w:rFonts w:eastAsiaTheme="minorEastAsia" w:cstheme="minorBidi"/>
          <w:color w:val="auto"/>
          <w:kern w:val="2"/>
          <w:sz w:val="24"/>
          <w:szCs w:val="24"/>
          <w14:ligatures w14:val="standardContextual"/>
        </w:rPr>
      </w:pPr>
      <w:hyperlink w:anchor="_Toc191294411" w:history="1">
        <w:r w:rsidRPr="007517B9">
          <w:rPr>
            <w:rStyle w:val="Hyperlink"/>
          </w:rPr>
          <w:t>What are Victorian Landcare Grants?</w:t>
        </w:r>
        <w:r>
          <w:rPr>
            <w:webHidden/>
          </w:rPr>
          <w:tab/>
        </w:r>
        <w:r>
          <w:rPr>
            <w:webHidden/>
          </w:rPr>
          <w:fldChar w:fldCharType="begin"/>
        </w:r>
        <w:r>
          <w:rPr>
            <w:webHidden/>
          </w:rPr>
          <w:instrText xml:space="preserve"> PAGEREF _Toc191294411 \h </w:instrText>
        </w:r>
        <w:r>
          <w:rPr>
            <w:webHidden/>
          </w:rPr>
        </w:r>
        <w:r>
          <w:rPr>
            <w:webHidden/>
          </w:rPr>
          <w:fldChar w:fldCharType="separate"/>
        </w:r>
        <w:r>
          <w:rPr>
            <w:webHidden/>
          </w:rPr>
          <w:t>3</w:t>
        </w:r>
        <w:r>
          <w:rPr>
            <w:webHidden/>
          </w:rPr>
          <w:fldChar w:fldCharType="end"/>
        </w:r>
      </w:hyperlink>
    </w:p>
    <w:p w14:paraId="6129C659" w14:textId="41BAA0DE" w:rsidR="00424B0D" w:rsidRDefault="00424B0D">
      <w:pPr>
        <w:pStyle w:val="TOC2"/>
        <w:rPr>
          <w:rFonts w:eastAsiaTheme="minorEastAsia" w:cstheme="minorBidi"/>
          <w:color w:val="auto"/>
          <w:kern w:val="2"/>
          <w:sz w:val="24"/>
          <w:szCs w:val="24"/>
          <w14:ligatures w14:val="standardContextual"/>
        </w:rPr>
      </w:pPr>
      <w:hyperlink w:anchor="_Toc191294412" w:history="1">
        <w:r w:rsidRPr="007517B9">
          <w:rPr>
            <w:rStyle w:val="Hyperlink"/>
          </w:rPr>
          <w:t>How much funding is available?</w:t>
        </w:r>
        <w:r>
          <w:rPr>
            <w:webHidden/>
          </w:rPr>
          <w:tab/>
        </w:r>
        <w:r>
          <w:rPr>
            <w:webHidden/>
          </w:rPr>
          <w:fldChar w:fldCharType="begin"/>
        </w:r>
        <w:r>
          <w:rPr>
            <w:webHidden/>
          </w:rPr>
          <w:instrText xml:space="preserve"> PAGEREF _Toc191294412 \h </w:instrText>
        </w:r>
        <w:r>
          <w:rPr>
            <w:webHidden/>
          </w:rPr>
        </w:r>
        <w:r>
          <w:rPr>
            <w:webHidden/>
          </w:rPr>
          <w:fldChar w:fldCharType="separate"/>
        </w:r>
        <w:r>
          <w:rPr>
            <w:webHidden/>
          </w:rPr>
          <w:t>3</w:t>
        </w:r>
        <w:r>
          <w:rPr>
            <w:webHidden/>
          </w:rPr>
          <w:fldChar w:fldCharType="end"/>
        </w:r>
      </w:hyperlink>
    </w:p>
    <w:p w14:paraId="1AAB2A2A" w14:textId="619A044B" w:rsidR="00424B0D" w:rsidRDefault="00424B0D">
      <w:pPr>
        <w:pStyle w:val="TOC2"/>
        <w:rPr>
          <w:rFonts w:eastAsiaTheme="minorEastAsia" w:cstheme="minorBidi"/>
          <w:color w:val="auto"/>
          <w:kern w:val="2"/>
          <w:sz w:val="24"/>
          <w:szCs w:val="24"/>
          <w14:ligatures w14:val="standardContextual"/>
        </w:rPr>
      </w:pPr>
      <w:hyperlink w:anchor="_Toc191294413" w:history="1">
        <w:r w:rsidRPr="007517B9">
          <w:rPr>
            <w:rStyle w:val="Hyperlink"/>
          </w:rPr>
          <w:t>What type of grants are available?</w:t>
        </w:r>
        <w:r>
          <w:rPr>
            <w:webHidden/>
          </w:rPr>
          <w:tab/>
        </w:r>
        <w:r>
          <w:rPr>
            <w:webHidden/>
          </w:rPr>
          <w:fldChar w:fldCharType="begin"/>
        </w:r>
        <w:r>
          <w:rPr>
            <w:webHidden/>
          </w:rPr>
          <w:instrText xml:space="preserve"> PAGEREF _Toc191294413 \h </w:instrText>
        </w:r>
        <w:r>
          <w:rPr>
            <w:webHidden/>
          </w:rPr>
        </w:r>
        <w:r>
          <w:rPr>
            <w:webHidden/>
          </w:rPr>
          <w:fldChar w:fldCharType="separate"/>
        </w:r>
        <w:r>
          <w:rPr>
            <w:webHidden/>
          </w:rPr>
          <w:t>3</w:t>
        </w:r>
        <w:r>
          <w:rPr>
            <w:webHidden/>
          </w:rPr>
          <w:fldChar w:fldCharType="end"/>
        </w:r>
      </w:hyperlink>
    </w:p>
    <w:p w14:paraId="337D3AF7" w14:textId="73150998" w:rsidR="00424B0D" w:rsidRDefault="00424B0D">
      <w:pPr>
        <w:pStyle w:val="TOC2"/>
        <w:rPr>
          <w:rFonts w:eastAsiaTheme="minorEastAsia" w:cstheme="minorBidi"/>
          <w:color w:val="auto"/>
          <w:kern w:val="2"/>
          <w:sz w:val="24"/>
          <w:szCs w:val="24"/>
          <w14:ligatures w14:val="standardContextual"/>
        </w:rPr>
      </w:pPr>
      <w:hyperlink w:anchor="_Toc191294414" w:history="1">
        <w:r w:rsidRPr="007517B9">
          <w:rPr>
            <w:rStyle w:val="Hyperlink"/>
          </w:rPr>
          <w:t>When do applications close?</w:t>
        </w:r>
        <w:r>
          <w:rPr>
            <w:webHidden/>
          </w:rPr>
          <w:tab/>
        </w:r>
        <w:r>
          <w:rPr>
            <w:webHidden/>
          </w:rPr>
          <w:fldChar w:fldCharType="begin"/>
        </w:r>
        <w:r>
          <w:rPr>
            <w:webHidden/>
          </w:rPr>
          <w:instrText xml:space="preserve"> PAGEREF _Toc191294414 \h </w:instrText>
        </w:r>
        <w:r>
          <w:rPr>
            <w:webHidden/>
          </w:rPr>
        </w:r>
        <w:r>
          <w:rPr>
            <w:webHidden/>
          </w:rPr>
          <w:fldChar w:fldCharType="separate"/>
        </w:r>
        <w:r>
          <w:rPr>
            <w:webHidden/>
          </w:rPr>
          <w:t>3</w:t>
        </w:r>
        <w:r>
          <w:rPr>
            <w:webHidden/>
          </w:rPr>
          <w:fldChar w:fldCharType="end"/>
        </w:r>
      </w:hyperlink>
    </w:p>
    <w:p w14:paraId="664BE7ED" w14:textId="048A7840" w:rsidR="00424B0D" w:rsidRDefault="00424B0D">
      <w:pPr>
        <w:pStyle w:val="TOC2"/>
        <w:rPr>
          <w:rFonts w:eastAsiaTheme="minorEastAsia" w:cstheme="minorBidi"/>
          <w:color w:val="auto"/>
          <w:kern w:val="2"/>
          <w:sz w:val="24"/>
          <w:szCs w:val="24"/>
          <w14:ligatures w14:val="standardContextual"/>
        </w:rPr>
      </w:pPr>
      <w:hyperlink w:anchor="_Toc191294415" w:history="1">
        <w:r w:rsidRPr="007517B9">
          <w:rPr>
            <w:rStyle w:val="Hyperlink"/>
          </w:rPr>
          <w:t>Eligibility Requirements</w:t>
        </w:r>
        <w:r>
          <w:rPr>
            <w:webHidden/>
          </w:rPr>
          <w:tab/>
        </w:r>
        <w:r>
          <w:rPr>
            <w:webHidden/>
          </w:rPr>
          <w:fldChar w:fldCharType="begin"/>
        </w:r>
        <w:r>
          <w:rPr>
            <w:webHidden/>
          </w:rPr>
          <w:instrText xml:space="preserve"> PAGEREF _Toc191294415 \h </w:instrText>
        </w:r>
        <w:r>
          <w:rPr>
            <w:webHidden/>
          </w:rPr>
        </w:r>
        <w:r>
          <w:rPr>
            <w:webHidden/>
          </w:rPr>
          <w:fldChar w:fldCharType="separate"/>
        </w:r>
        <w:r>
          <w:rPr>
            <w:webHidden/>
          </w:rPr>
          <w:t>4</w:t>
        </w:r>
        <w:r>
          <w:rPr>
            <w:webHidden/>
          </w:rPr>
          <w:fldChar w:fldCharType="end"/>
        </w:r>
      </w:hyperlink>
    </w:p>
    <w:p w14:paraId="090D52E8" w14:textId="36C4B6C0" w:rsidR="00424B0D" w:rsidRDefault="00424B0D">
      <w:pPr>
        <w:pStyle w:val="TOC2"/>
        <w:rPr>
          <w:rFonts w:eastAsiaTheme="minorEastAsia" w:cstheme="minorBidi"/>
          <w:color w:val="auto"/>
          <w:kern w:val="2"/>
          <w:sz w:val="24"/>
          <w:szCs w:val="24"/>
          <w14:ligatures w14:val="standardContextual"/>
        </w:rPr>
      </w:pPr>
      <w:hyperlink w:anchor="_Toc191294416" w:history="1">
        <w:r w:rsidRPr="007517B9">
          <w:rPr>
            <w:rStyle w:val="Hyperlink"/>
          </w:rPr>
          <w:t>Ineligible applicants</w:t>
        </w:r>
        <w:r>
          <w:rPr>
            <w:webHidden/>
          </w:rPr>
          <w:tab/>
        </w:r>
        <w:r>
          <w:rPr>
            <w:webHidden/>
          </w:rPr>
          <w:fldChar w:fldCharType="begin"/>
        </w:r>
        <w:r>
          <w:rPr>
            <w:webHidden/>
          </w:rPr>
          <w:instrText xml:space="preserve"> PAGEREF _Toc191294416 \h </w:instrText>
        </w:r>
        <w:r>
          <w:rPr>
            <w:webHidden/>
          </w:rPr>
        </w:r>
        <w:r>
          <w:rPr>
            <w:webHidden/>
          </w:rPr>
          <w:fldChar w:fldCharType="separate"/>
        </w:r>
        <w:r>
          <w:rPr>
            <w:webHidden/>
          </w:rPr>
          <w:t>4</w:t>
        </w:r>
        <w:r>
          <w:rPr>
            <w:webHidden/>
          </w:rPr>
          <w:fldChar w:fldCharType="end"/>
        </w:r>
      </w:hyperlink>
    </w:p>
    <w:p w14:paraId="5F323FA8" w14:textId="783C7998" w:rsidR="00424B0D" w:rsidRDefault="00424B0D">
      <w:pPr>
        <w:pStyle w:val="TOC2"/>
        <w:rPr>
          <w:rFonts w:eastAsiaTheme="minorEastAsia" w:cstheme="minorBidi"/>
          <w:color w:val="auto"/>
          <w:kern w:val="2"/>
          <w:sz w:val="24"/>
          <w:szCs w:val="24"/>
          <w14:ligatures w14:val="standardContextual"/>
        </w:rPr>
      </w:pPr>
      <w:hyperlink w:anchor="_Toc191294417" w:history="1">
        <w:r w:rsidRPr="007517B9">
          <w:rPr>
            <w:rStyle w:val="Hyperlink"/>
          </w:rPr>
          <w:t>2025 Group Health Survey</w:t>
        </w:r>
        <w:r>
          <w:rPr>
            <w:webHidden/>
          </w:rPr>
          <w:tab/>
        </w:r>
        <w:r>
          <w:rPr>
            <w:webHidden/>
          </w:rPr>
          <w:fldChar w:fldCharType="begin"/>
        </w:r>
        <w:r>
          <w:rPr>
            <w:webHidden/>
          </w:rPr>
          <w:instrText xml:space="preserve"> PAGEREF _Toc191294417 \h </w:instrText>
        </w:r>
        <w:r>
          <w:rPr>
            <w:webHidden/>
          </w:rPr>
        </w:r>
        <w:r>
          <w:rPr>
            <w:webHidden/>
          </w:rPr>
          <w:fldChar w:fldCharType="separate"/>
        </w:r>
        <w:r>
          <w:rPr>
            <w:webHidden/>
          </w:rPr>
          <w:t>5</w:t>
        </w:r>
        <w:r>
          <w:rPr>
            <w:webHidden/>
          </w:rPr>
          <w:fldChar w:fldCharType="end"/>
        </w:r>
      </w:hyperlink>
    </w:p>
    <w:p w14:paraId="25C104C5" w14:textId="1E8A7B59" w:rsidR="00424B0D" w:rsidRDefault="00424B0D">
      <w:pPr>
        <w:pStyle w:val="TOC1"/>
        <w:rPr>
          <w:rFonts w:eastAsiaTheme="minorEastAsia" w:cstheme="minorBidi"/>
          <w:b w:val="0"/>
          <w:color w:val="auto"/>
          <w:kern w:val="2"/>
          <w14:ligatures w14:val="standardContextual"/>
        </w:rPr>
      </w:pPr>
      <w:hyperlink w:anchor="_Toc191294418" w:history="1">
        <w:r w:rsidRPr="007517B9">
          <w:rPr>
            <w:rStyle w:val="Hyperlink"/>
          </w:rPr>
          <w:t>Project Grant Requirements</w:t>
        </w:r>
        <w:r>
          <w:rPr>
            <w:webHidden/>
          </w:rPr>
          <w:tab/>
        </w:r>
        <w:r>
          <w:rPr>
            <w:webHidden/>
          </w:rPr>
          <w:fldChar w:fldCharType="begin"/>
        </w:r>
        <w:r>
          <w:rPr>
            <w:webHidden/>
          </w:rPr>
          <w:instrText xml:space="preserve"> PAGEREF _Toc191294418 \h </w:instrText>
        </w:r>
        <w:r>
          <w:rPr>
            <w:webHidden/>
          </w:rPr>
        </w:r>
        <w:r>
          <w:rPr>
            <w:webHidden/>
          </w:rPr>
          <w:fldChar w:fldCharType="separate"/>
        </w:r>
        <w:r>
          <w:rPr>
            <w:webHidden/>
          </w:rPr>
          <w:t>5</w:t>
        </w:r>
        <w:r>
          <w:rPr>
            <w:webHidden/>
          </w:rPr>
          <w:fldChar w:fldCharType="end"/>
        </w:r>
      </w:hyperlink>
    </w:p>
    <w:p w14:paraId="78E0D341" w14:textId="40E9DE70" w:rsidR="00424B0D" w:rsidRDefault="00424B0D">
      <w:pPr>
        <w:pStyle w:val="TOC2"/>
        <w:rPr>
          <w:rFonts w:eastAsiaTheme="minorEastAsia" w:cstheme="minorBidi"/>
          <w:color w:val="auto"/>
          <w:kern w:val="2"/>
          <w:sz w:val="24"/>
          <w:szCs w:val="24"/>
          <w14:ligatures w14:val="standardContextual"/>
        </w:rPr>
      </w:pPr>
      <w:hyperlink w:anchor="_Toc191294419" w:history="1">
        <w:r w:rsidRPr="007517B9">
          <w:rPr>
            <w:rStyle w:val="Hyperlink"/>
          </w:rPr>
          <w:t>What could be funded?</w:t>
        </w:r>
        <w:r>
          <w:rPr>
            <w:webHidden/>
          </w:rPr>
          <w:tab/>
        </w:r>
        <w:r>
          <w:rPr>
            <w:webHidden/>
          </w:rPr>
          <w:fldChar w:fldCharType="begin"/>
        </w:r>
        <w:r>
          <w:rPr>
            <w:webHidden/>
          </w:rPr>
          <w:instrText xml:space="preserve"> PAGEREF _Toc191294419 \h </w:instrText>
        </w:r>
        <w:r>
          <w:rPr>
            <w:webHidden/>
          </w:rPr>
        </w:r>
        <w:r>
          <w:rPr>
            <w:webHidden/>
          </w:rPr>
          <w:fldChar w:fldCharType="separate"/>
        </w:r>
        <w:r>
          <w:rPr>
            <w:webHidden/>
          </w:rPr>
          <w:t>5</w:t>
        </w:r>
        <w:r>
          <w:rPr>
            <w:webHidden/>
          </w:rPr>
          <w:fldChar w:fldCharType="end"/>
        </w:r>
      </w:hyperlink>
    </w:p>
    <w:p w14:paraId="64154EB6" w14:textId="7E2538FA" w:rsidR="00424B0D" w:rsidRDefault="00424B0D">
      <w:pPr>
        <w:pStyle w:val="TOC2"/>
        <w:rPr>
          <w:rFonts w:eastAsiaTheme="minorEastAsia" w:cstheme="minorBidi"/>
          <w:color w:val="auto"/>
          <w:kern w:val="2"/>
          <w:sz w:val="24"/>
          <w:szCs w:val="24"/>
          <w14:ligatures w14:val="standardContextual"/>
        </w:rPr>
      </w:pPr>
      <w:hyperlink w:anchor="_Toc191294420" w:history="1">
        <w:r w:rsidRPr="007517B9">
          <w:rPr>
            <w:rStyle w:val="Hyperlink"/>
          </w:rPr>
          <w:t>What won’t be funded?</w:t>
        </w:r>
        <w:r>
          <w:rPr>
            <w:webHidden/>
          </w:rPr>
          <w:tab/>
        </w:r>
        <w:r>
          <w:rPr>
            <w:webHidden/>
          </w:rPr>
          <w:fldChar w:fldCharType="begin"/>
        </w:r>
        <w:r>
          <w:rPr>
            <w:webHidden/>
          </w:rPr>
          <w:instrText xml:space="preserve"> PAGEREF _Toc191294420 \h </w:instrText>
        </w:r>
        <w:r>
          <w:rPr>
            <w:webHidden/>
          </w:rPr>
        </w:r>
        <w:r>
          <w:rPr>
            <w:webHidden/>
          </w:rPr>
          <w:fldChar w:fldCharType="separate"/>
        </w:r>
        <w:r>
          <w:rPr>
            <w:webHidden/>
          </w:rPr>
          <w:t>6</w:t>
        </w:r>
        <w:r>
          <w:rPr>
            <w:webHidden/>
          </w:rPr>
          <w:fldChar w:fldCharType="end"/>
        </w:r>
      </w:hyperlink>
    </w:p>
    <w:p w14:paraId="20797DC0" w14:textId="7C4C9508" w:rsidR="00424B0D" w:rsidRDefault="00424B0D">
      <w:pPr>
        <w:pStyle w:val="TOC2"/>
        <w:rPr>
          <w:rFonts w:eastAsiaTheme="minorEastAsia" w:cstheme="minorBidi"/>
          <w:color w:val="auto"/>
          <w:kern w:val="2"/>
          <w:sz w:val="24"/>
          <w:szCs w:val="24"/>
          <w14:ligatures w14:val="standardContextual"/>
        </w:rPr>
      </w:pPr>
      <w:hyperlink w:anchor="_Toc191294421" w:history="1">
        <w:r w:rsidRPr="007517B9">
          <w:rPr>
            <w:rStyle w:val="Hyperlink"/>
          </w:rPr>
          <w:t>Project location and mapping</w:t>
        </w:r>
        <w:r>
          <w:rPr>
            <w:webHidden/>
          </w:rPr>
          <w:tab/>
        </w:r>
        <w:r>
          <w:rPr>
            <w:webHidden/>
          </w:rPr>
          <w:fldChar w:fldCharType="begin"/>
        </w:r>
        <w:r>
          <w:rPr>
            <w:webHidden/>
          </w:rPr>
          <w:instrText xml:space="preserve"> PAGEREF _Toc191294421 \h </w:instrText>
        </w:r>
        <w:r>
          <w:rPr>
            <w:webHidden/>
          </w:rPr>
        </w:r>
        <w:r>
          <w:rPr>
            <w:webHidden/>
          </w:rPr>
          <w:fldChar w:fldCharType="separate"/>
        </w:r>
        <w:r>
          <w:rPr>
            <w:webHidden/>
          </w:rPr>
          <w:t>6</w:t>
        </w:r>
        <w:r>
          <w:rPr>
            <w:webHidden/>
          </w:rPr>
          <w:fldChar w:fldCharType="end"/>
        </w:r>
      </w:hyperlink>
    </w:p>
    <w:p w14:paraId="6FD9FC39" w14:textId="778FBDE6" w:rsidR="00424B0D" w:rsidRDefault="00424B0D">
      <w:pPr>
        <w:pStyle w:val="TOC2"/>
        <w:rPr>
          <w:rFonts w:eastAsiaTheme="minorEastAsia" w:cstheme="minorBidi"/>
          <w:color w:val="auto"/>
          <w:kern w:val="2"/>
          <w:sz w:val="24"/>
          <w:szCs w:val="24"/>
          <w14:ligatures w14:val="standardContextual"/>
        </w:rPr>
      </w:pPr>
      <w:hyperlink w:anchor="_Toc191294422" w:history="1">
        <w:r w:rsidRPr="007517B9">
          <w:rPr>
            <w:rStyle w:val="Hyperlink"/>
          </w:rPr>
          <w:t>Aboriginal cultural heritage</w:t>
        </w:r>
        <w:r>
          <w:rPr>
            <w:webHidden/>
          </w:rPr>
          <w:tab/>
        </w:r>
        <w:r>
          <w:rPr>
            <w:webHidden/>
          </w:rPr>
          <w:fldChar w:fldCharType="begin"/>
        </w:r>
        <w:r>
          <w:rPr>
            <w:webHidden/>
          </w:rPr>
          <w:instrText xml:space="preserve"> PAGEREF _Toc191294422 \h </w:instrText>
        </w:r>
        <w:r>
          <w:rPr>
            <w:webHidden/>
          </w:rPr>
        </w:r>
        <w:r>
          <w:rPr>
            <w:webHidden/>
          </w:rPr>
          <w:fldChar w:fldCharType="separate"/>
        </w:r>
        <w:r>
          <w:rPr>
            <w:webHidden/>
          </w:rPr>
          <w:t>6</w:t>
        </w:r>
        <w:r>
          <w:rPr>
            <w:webHidden/>
          </w:rPr>
          <w:fldChar w:fldCharType="end"/>
        </w:r>
      </w:hyperlink>
    </w:p>
    <w:p w14:paraId="18AE0FDE" w14:textId="5F2FA289" w:rsidR="00424B0D" w:rsidRDefault="00424B0D">
      <w:pPr>
        <w:pStyle w:val="TOC2"/>
        <w:rPr>
          <w:rFonts w:eastAsiaTheme="minorEastAsia" w:cstheme="minorBidi"/>
          <w:color w:val="auto"/>
          <w:kern w:val="2"/>
          <w:sz w:val="24"/>
          <w:szCs w:val="24"/>
          <w14:ligatures w14:val="standardContextual"/>
        </w:rPr>
      </w:pPr>
      <w:hyperlink w:anchor="_Toc191294423" w:history="1">
        <w:r w:rsidRPr="007517B9">
          <w:rPr>
            <w:rStyle w:val="Hyperlink"/>
          </w:rPr>
          <w:t>Do I need to contribute towards my project’s budget?</w:t>
        </w:r>
        <w:r>
          <w:rPr>
            <w:webHidden/>
          </w:rPr>
          <w:tab/>
        </w:r>
        <w:r>
          <w:rPr>
            <w:webHidden/>
          </w:rPr>
          <w:fldChar w:fldCharType="begin"/>
        </w:r>
        <w:r>
          <w:rPr>
            <w:webHidden/>
          </w:rPr>
          <w:instrText xml:space="preserve"> PAGEREF _Toc191294423 \h </w:instrText>
        </w:r>
        <w:r>
          <w:rPr>
            <w:webHidden/>
          </w:rPr>
        </w:r>
        <w:r>
          <w:rPr>
            <w:webHidden/>
          </w:rPr>
          <w:fldChar w:fldCharType="separate"/>
        </w:r>
        <w:r>
          <w:rPr>
            <w:webHidden/>
          </w:rPr>
          <w:t>7</w:t>
        </w:r>
        <w:r>
          <w:rPr>
            <w:webHidden/>
          </w:rPr>
          <w:fldChar w:fldCharType="end"/>
        </w:r>
      </w:hyperlink>
    </w:p>
    <w:p w14:paraId="68A3868C" w14:textId="497EFAAD" w:rsidR="00424B0D" w:rsidRDefault="00424B0D">
      <w:pPr>
        <w:pStyle w:val="TOC2"/>
        <w:rPr>
          <w:rFonts w:eastAsiaTheme="minorEastAsia" w:cstheme="minorBidi"/>
          <w:color w:val="auto"/>
          <w:kern w:val="2"/>
          <w:sz w:val="24"/>
          <w:szCs w:val="24"/>
          <w14:ligatures w14:val="standardContextual"/>
        </w:rPr>
      </w:pPr>
      <w:hyperlink w:anchor="_Toc191294424" w:history="1">
        <w:r w:rsidRPr="007517B9">
          <w:rPr>
            <w:rStyle w:val="Hyperlink"/>
          </w:rPr>
          <w:t>How will my project be assessed?</w:t>
        </w:r>
        <w:r>
          <w:rPr>
            <w:webHidden/>
          </w:rPr>
          <w:tab/>
        </w:r>
        <w:r>
          <w:rPr>
            <w:webHidden/>
          </w:rPr>
          <w:fldChar w:fldCharType="begin"/>
        </w:r>
        <w:r>
          <w:rPr>
            <w:webHidden/>
          </w:rPr>
          <w:instrText xml:space="preserve"> PAGEREF _Toc191294424 \h </w:instrText>
        </w:r>
        <w:r>
          <w:rPr>
            <w:webHidden/>
          </w:rPr>
        </w:r>
        <w:r>
          <w:rPr>
            <w:webHidden/>
          </w:rPr>
          <w:fldChar w:fldCharType="separate"/>
        </w:r>
        <w:r>
          <w:rPr>
            <w:webHidden/>
          </w:rPr>
          <w:t>7</w:t>
        </w:r>
        <w:r>
          <w:rPr>
            <w:webHidden/>
          </w:rPr>
          <w:fldChar w:fldCharType="end"/>
        </w:r>
      </w:hyperlink>
    </w:p>
    <w:p w14:paraId="646D8CF6" w14:textId="0427BF97" w:rsidR="00424B0D" w:rsidRDefault="00424B0D">
      <w:pPr>
        <w:pStyle w:val="TOC1"/>
        <w:rPr>
          <w:rFonts w:eastAsiaTheme="minorEastAsia" w:cstheme="minorBidi"/>
          <w:b w:val="0"/>
          <w:color w:val="auto"/>
          <w:kern w:val="2"/>
          <w14:ligatures w14:val="standardContextual"/>
        </w:rPr>
      </w:pPr>
      <w:hyperlink w:anchor="_Toc191294425" w:history="1">
        <w:r w:rsidRPr="007517B9">
          <w:rPr>
            <w:rStyle w:val="Hyperlink"/>
          </w:rPr>
          <w:t>How do I apply?</w:t>
        </w:r>
        <w:r>
          <w:rPr>
            <w:webHidden/>
          </w:rPr>
          <w:tab/>
        </w:r>
        <w:r>
          <w:rPr>
            <w:webHidden/>
          </w:rPr>
          <w:fldChar w:fldCharType="begin"/>
        </w:r>
        <w:r>
          <w:rPr>
            <w:webHidden/>
          </w:rPr>
          <w:instrText xml:space="preserve"> PAGEREF _Toc191294425 \h </w:instrText>
        </w:r>
        <w:r>
          <w:rPr>
            <w:webHidden/>
          </w:rPr>
        </w:r>
        <w:r>
          <w:rPr>
            <w:webHidden/>
          </w:rPr>
          <w:fldChar w:fldCharType="separate"/>
        </w:r>
        <w:r>
          <w:rPr>
            <w:webHidden/>
          </w:rPr>
          <w:t>8</w:t>
        </w:r>
        <w:r>
          <w:rPr>
            <w:webHidden/>
          </w:rPr>
          <w:fldChar w:fldCharType="end"/>
        </w:r>
      </w:hyperlink>
    </w:p>
    <w:p w14:paraId="59C5ACFB" w14:textId="55647524" w:rsidR="00424B0D" w:rsidRDefault="00424B0D">
      <w:pPr>
        <w:pStyle w:val="TOC2"/>
        <w:rPr>
          <w:rFonts w:eastAsiaTheme="minorEastAsia" w:cstheme="minorBidi"/>
          <w:color w:val="auto"/>
          <w:kern w:val="2"/>
          <w:sz w:val="24"/>
          <w:szCs w:val="24"/>
          <w14:ligatures w14:val="standardContextual"/>
        </w:rPr>
      </w:pPr>
      <w:hyperlink w:anchor="_Toc191294426" w:history="1">
        <w:r w:rsidRPr="007517B9">
          <w:rPr>
            <w:rStyle w:val="Hyperlink"/>
          </w:rPr>
          <w:t>Questions</w:t>
        </w:r>
        <w:r>
          <w:rPr>
            <w:webHidden/>
          </w:rPr>
          <w:tab/>
        </w:r>
        <w:r>
          <w:rPr>
            <w:webHidden/>
          </w:rPr>
          <w:fldChar w:fldCharType="begin"/>
        </w:r>
        <w:r>
          <w:rPr>
            <w:webHidden/>
          </w:rPr>
          <w:instrText xml:space="preserve"> PAGEREF _Toc191294426 \h </w:instrText>
        </w:r>
        <w:r>
          <w:rPr>
            <w:webHidden/>
          </w:rPr>
        </w:r>
        <w:r>
          <w:rPr>
            <w:webHidden/>
          </w:rPr>
          <w:fldChar w:fldCharType="separate"/>
        </w:r>
        <w:r>
          <w:rPr>
            <w:webHidden/>
          </w:rPr>
          <w:t>8</w:t>
        </w:r>
        <w:r>
          <w:rPr>
            <w:webHidden/>
          </w:rPr>
          <w:fldChar w:fldCharType="end"/>
        </w:r>
      </w:hyperlink>
    </w:p>
    <w:p w14:paraId="0F89FD71" w14:textId="4E3F7201" w:rsidR="00424B0D" w:rsidRDefault="00424B0D">
      <w:pPr>
        <w:pStyle w:val="TOC1"/>
        <w:rPr>
          <w:rFonts w:eastAsiaTheme="minorEastAsia" w:cstheme="minorBidi"/>
          <w:b w:val="0"/>
          <w:color w:val="auto"/>
          <w:kern w:val="2"/>
          <w14:ligatures w14:val="standardContextual"/>
        </w:rPr>
      </w:pPr>
      <w:hyperlink w:anchor="_Toc191294427" w:history="1">
        <w:r w:rsidRPr="007517B9">
          <w:rPr>
            <w:rStyle w:val="Hyperlink"/>
          </w:rPr>
          <w:t>Appendix 1: How will my application be assessed?</w:t>
        </w:r>
        <w:r>
          <w:rPr>
            <w:webHidden/>
          </w:rPr>
          <w:tab/>
        </w:r>
        <w:r>
          <w:rPr>
            <w:webHidden/>
          </w:rPr>
          <w:fldChar w:fldCharType="begin"/>
        </w:r>
        <w:r>
          <w:rPr>
            <w:webHidden/>
          </w:rPr>
          <w:instrText xml:space="preserve"> PAGEREF _Toc191294427 \h </w:instrText>
        </w:r>
        <w:r>
          <w:rPr>
            <w:webHidden/>
          </w:rPr>
        </w:r>
        <w:r>
          <w:rPr>
            <w:webHidden/>
          </w:rPr>
          <w:fldChar w:fldCharType="separate"/>
        </w:r>
        <w:r>
          <w:rPr>
            <w:webHidden/>
          </w:rPr>
          <w:t>9</w:t>
        </w:r>
        <w:r>
          <w:rPr>
            <w:webHidden/>
          </w:rPr>
          <w:fldChar w:fldCharType="end"/>
        </w:r>
      </w:hyperlink>
    </w:p>
    <w:p w14:paraId="3BCC8CE0" w14:textId="2BB337DD" w:rsidR="00424B0D" w:rsidRDefault="00424B0D">
      <w:pPr>
        <w:pStyle w:val="TOC2"/>
        <w:rPr>
          <w:rFonts w:eastAsiaTheme="minorEastAsia" w:cstheme="minorBidi"/>
          <w:color w:val="auto"/>
          <w:kern w:val="2"/>
          <w:sz w:val="24"/>
          <w:szCs w:val="24"/>
          <w14:ligatures w14:val="standardContextual"/>
        </w:rPr>
      </w:pPr>
      <w:hyperlink w:anchor="_Toc191294428" w:history="1">
        <w:r w:rsidRPr="007517B9">
          <w:rPr>
            <w:rStyle w:val="Hyperlink"/>
          </w:rPr>
          <w:t>What happens after applications close?</w:t>
        </w:r>
        <w:r>
          <w:rPr>
            <w:webHidden/>
          </w:rPr>
          <w:tab/>
        </w:r>
        <w:r>
          <w:rPr>
            <w:webHidden/>
          </w:rPr>
          <w:fldChar w:fldCharType="begin"/>
        </w:r>
        <w:r>
          <w:rPr>
            <w:webHidden/>
          </w:rPr>
          <w:instrText xml:space="preserve"> PAGEREF _Toc191294428 \h </w:instrText>
        </w:r>
        <w:r>
          <w:rPr>
            <w:webHidden/>
          </w:rPr>
        </w:r>
        <w:r>
          <w:rPr>
            <w:webHidden/>
          </w:rPr>
          <w:fldChar w:fldCharType="separate"/>
        </w:r>
        <w:r>
          <w:rPr>
            <w:webHidden/>
          </w:rPr>
          <w:t>9</w:t>
        </w:r>
        <w:r>
          <w:rPr>
            <w:webHidden/>
          </w:rPr>
          <w:fldChar w:fldCharType="end"/>
        </w:r>
      </w:hyperlink>
    </w:p>
    <w:p w14:paraId="31454963" w14:textId="2390FF9A" w:rsidR="00424B0D" w:rsidRDefault="00424B0D">
      <w:pPr>
        <w:pStyle w:val="TOC1"/>
        <w:rPr>
          <w:rFonts w:eastAsiaTheme="minorEastAsia" w:cstheme="minorBidi"/>
          <w:b w:val="0"/>
          <w:color w:val="auto"/>
          <w:kern w:val="2"/>
          <w14:ligatures w14:val="standardContextual"/>
        </w:rPr>
      </w:pPr>
      <w:hyperlink w:anchor="_Toc191294429" w:history="1">
        <w:r w:rsidRPr="007517B9">
          <w:rPr>
            <w:rStyle w:val="Hyperlink"/>
          </w:rPr>
          <w:t>Appendix 2: Useful information and resources</w:t>
        </w:r>
        <w:r>
          <w:rPr>
            <w:webHidden/>
          </w:rPr>
          <w:tab/>
        </w:r>
        <w:r>
          <w:rPr>
            <w:webHidden/>
          </w:rPr>
          <w:fldChar w:fldCharType="begin"/>
        </w:r>
        <w:r>
          <w:rPr>
            <w:webHidden/>
          </w:rPr>
          <w:instrText xml:space="preserve"> PAGEREF _Toc191294429 \h </w:instrText>
        </w:r>
        <w:r>
          <w:rPr>
            <w:webHidden/>
          </w:rPr>
        </w:r>
        <w:r>
          <w:rPr>
            <w:webHidden/>
          </w:rPr>
          <w:fldChar w:fldCharType="separate"/>
        </w:r>
        <w:r>
          <w:rPr>
            <w:webHidden/>
          </w:rPr>
          <w:t>11</w:t>
        </w:r>
        <w:r>
          <w:rPr>
            <w:webHidden/>
          </w:rPr>
          <w:fldChar w:fldCharType="end"/>
        </w:r>
      </w:hyperlink>
    </w:p>
    <w:p w14:paraId="4A1D36E7" w14:textId="6131BBAE" w:rsidR="00424B0D" w:rsidRDefault="00424B0D">
      <w:pPr>
        <w:pStyle w:val="TOC2"/>
        <w:rPr>
          <w:rFonts w:eastAsiaTheme="minorEastAsia" w:cstheme="minorBidi"/>
          <w:color w:val="auto"/>
          <w:kern w:val="2"/>
          <w:sz w:val="24"/>
          <w:szCs w:val="24"/>
          <w14:ligatures w14:val="standardContextual"/>
        </w:rPr>
      </w:pPr>
      <w:hyperlink w:anchor="_Toc191294430" w:history="1">
        <w:r w:rsidRPr="007517B9">
          <w:rPr>
            <w:rStyle w:val="Hyperlink"/>
          </w:rPr>
          <w:t>Do we need a sponsor (auspice)?</w:t>
        </w:r>
        <w:r>
          <w:rPr>
            <w:webHidden/>
          </w:rPr>
          <w:tab/>
        </w:r>
        <w:r>
          <w:rPr>
            <w:webHidden/>
          </w:rPr>
          <w:fldChar w:fldCharType="begin"/>
        </w:r>
        <w:r>
          <w:rPr>
            <w:webHidden/>
          </w:rPr>
          <w:instrText xml:space="preserve"> PAGEREF _Toc191294430 \h </w:instrText>
        </w:r>
        <w:r>
          <w:rPr>
            <w:webHidden/>
          </w:rPr>
        </w:r>
        <w:r>
          <w:rPr>
            <w:webHidden/>
          </w:rPr>
          <w:fldChar w:fldCharType="separate"/>
        </w:r>
        <w:r>
          <w:rPr>
            <w:webHidden/>
          </w:rPr>
          <w:t>11</w:t>
        </w:r>
        <w:r>
          <w:rPr>
            <w:webHidden/>
          </w:rPr>
          <w:fldChar w:fldCharType="end"/>
        </w:r>
      </w:hyperlink>
    </w:p>
    <w:p w14:paraId="5DD010E3" w14:textId="64F2B309" w:rsidR="00424B0D" w:rsidRDefault="00424B0D">
      <w:pPr>
        <w:pStyle w:val="TOC2"/>
        <w:rPr>
          <w:rFonts w:eastAsiaTheme="minorEastAsia" w:cstheme="minorBidi"/>
          <w:color w:val="auto"/>
          <w:kern w:val="2"/>
          <w:sz w:val="24"/>
          <w:szCs w:val="24"/>
          <w14:ligatures w14:val="standardContextual"/>
        </w:rPr>
      </w:pPr>
      <w:hyperlink w:anchor="_Toc191294431" w:history="1">
        <w:r w:rsidRPr="007517B9">
          <w:rPr>
            <w:rStyle w:val="Hyperlink"/>
          </w:rPr>
          <w:t>Landowner and land manager support</w:t>
        </w:r>
        <w:r>
          <w:rPr>
            <w:webHidden/>
          </w:rPr>
          <w:tab/>
        </w:r>
        <w:r>
          <w:rPr>
            <w:webHidden/>
          </w:rPr>
          <w:fldChar w:fldCharType="begin"/>
        </w:r>
        <w:r>
          <w:rPr>
            <w:webHidden/>
          </w:rPr>
          <w:instrText xml:space="preserve"> PAGEREF _Toc191294431 \h </w:instrText>
        </w:r>
        <w:r>
          <w:rPr>
            <w:webHidden/>
          </w:rPr>
        </w:r>
        <w:r>
          <w:rPr>
            <w:webHidden/>
          </w:rPr>
          <w:fldChar w:fldCharType="separate"/>
        </w:r>
        <w:r>
          <w:rPr>
            <w:webHidden/>
          </w:rPr>
          <w:t>11</w:t>
        </w:r>
        <w:r>
          <w:rPr>
            <w:webHidden/>
          </w:rPr>
          <w:fldChar w:fldCharType="end"/>
        </w:r>
      </w:hyperlink>
    </w:p>
    <w:p w14:paraId="1224AD8F" w14:textId="1F749E98" w:rsidR="00424B0D" w:rsidRDefault="00424B0D">
      <w:pPr>
        <w:pStyle w:val="TOC2"/>
        <w:rPr>
          <w:rFonts w:eastAsiaTheme="minorEastAsia" w:cstheme="minorBidi"/>
          <w:color w:val="auto"/>
          <w:kern w:val="2"/>
          <w:sz w:val="24"/>
          <w:szCs w:val="24"/>
          <w14:ligatures w14:val="standardContextual"/>
        </w:rPr>
      </w:pPr>
      <w:hyperlink w:anchor="_Toc191294432" w:history="1">
        <w:r w:rsidRPr="007517B9">
          <w:rPr>
            <w:rStyle w:val="Hyperlink"/>
          </w:rPr>
          <w:t>Protecting Victoria’s Environment – Biodiversity 2037</w:t>
        </w:r>
        <w:r>
          <w:rPr>
            <w:webHidden/>
          </w:rPr>
          <w:tab/>
        </w:r>
        <w:r>
          <w:rPr>
            <w:webHidden/>
          </w:rPr>
          <w:fldChar w:fldCharType="begin"/>
        </w:r>
        <w:r>
          <w:rPr>
            <w:webHidden/>
          </w:rPr>
          <w:instrText xml:space="preserve"> PAGEREF _Toc191294432 \h </w:instrText>
        </w:r>
        <w:r>
          <w:rPr>
            <w:webHidden/>
          </w:rPr>
        </w:r>
        <w:r>
          <w:rPr>
            <w:webHidden/>
          </w:rPr>
          <w:fldChar w:fldCharType="separate"/>
        </w:r>
        <w:r>
          <w:rPr>
            <w:webHidden/>
          </w:rPr>
          <w:t>12</w:t>
        </w:r>
        <w:r>
          <w:rPr>
            <w:webHidden/>
          </w:rPr>
          <w:fldChar w:fldCharType="end"/>
        </w:r>
      </w:hyperlink>
    </w:p>
    <w:p w14:paraId="2422F94E" w14:textId="3804CA2E" w:rsidR="00424B0D" w:rsidRDefault="00424B0D">
      <w:pPr>
        <w:pStyle w:val="TOC2"/>
        <w:rPr>
          <w:rFonts w:eastAsiaTheme="minorEastAsia" w:cstheme="minorBidi"/>
          <w:color w:val="auto"/>
          <w:kern w:val="2"/>
          <w:sz w:val="24"/>
          <w:szCs w:val="24"/>
          <w14:ligatures w14:val="standardContextual"/>
        </w:rPr>
      </w:pPr>
      <w:hyperlink w:anchor="_Toc191294433" w:history="1">
        <w:r w:rsidRPr="007517B9">
          <w:rPr>
            <w:rStyle w:val="Hyperlink"/>
          </w:rPr>
          <w:t>Volunteering for Nature – Environmental Volunteering Plan</w:t>
        </w:r>
        <w:r>
          <w:rPr>
            <w:webHidden/>
          </w:rPr>
          <w:tab/>
        </w:r>
        <w:r>
          <w:rPr>
            <w:webHidden/>
          </w:rPr>
          <w:fldChar w:fldCharType="begin"/>
        </w:r>
        <w:r>
          <w:rPr>
            <w:webHidden/>
          </w:rPr>
          <w:instrText xml:space="preserve"> PAGEREF _Toc191294433 \h </w:instrText>
        </w:r>
        <w:r>
          <w:rPr>
            <w:webHidden/>
          </w:rPr>
        </w:r>
        <w:r>
          <w:rPr>
            <w:webHidden/>
          </w:rPr>
          <w:fldChar w:fldCharType="separate"/>
        </w:r>
        <w:r>
          <w:rPr>
            <w:webHidden/>
          </w:rPr>
          <w:t>12</w:t>
        </w:r>
        <w:r>
          <w:rPr>
            <w:webHidden/>
          </w:rPr>
          <w:fldChar w:fldCharType="end"/>
        </w:r>
      </w:hyperlink>
    </w:p>
    <w:p w14:paraId="6CC2DB35" w14:textId="3AA01D46" w:rsidR="00424B0D" w:rsidRDefault="00424B0D">
      <w:pPr>
        <w:pStyle w:val="TOC2"/>
        <w:rPr>
          <w:rFonts w:eastAsiaTheme="minorEastAsia" w:cstheme="minorBidi"/>
          <w:color w:val="auto"/>
          <w:kern w:val="2"/>
          <w:sz w:val="24"/>
          <w:szCs w:val="24"/>
          <w14:ligatures w14:val="standardContextual"/>
        </w:rPr>
      </w:pPr>
      <w:hyperlink w:anchor="_Toc191294434" w:history="1">
        <w:r w:rsidRPr="007517B9">
          <w:rPr>
            <w:rStyle w:val="Hyperlink"/>
          </w:rPr>
          <w:t>Using the Landmate Service</w:t>
        </w:r>
        <w:r>
          <w:rPr>
            <w:webHidden/>
          </w:rPr>
          <w:tab/>
        </w:r>
        <w:r>
          <w:rPr>
            <w:webHidden/>
          </w:rPr>
          <w:fldChar w:fldCharType="begin"/>
        </w:r>
        <w:r>
          <w:rPr>
            <w:webHidden/>
          </w:rPr>
          <w:instrText xml:space="preserve"> PAGEREF _Toc191294434 \h </w:instrText>
        </w:r>
        <w:r>
          <w:rPr>
            <w:webHidden/>
          </w:rPr>
        </w:r>
        <w:r>
          <w:rPr>
            <w:webHidden/>
          </w:rPr>
          <w:fldChar w:fldCharType="separate"/>
        </w:r>
        <w:r>
          <w:rPr>
            <w:webHidden/>
          </w:rPr>
          <w:t>12</w:t>
        </w:r>
        <w:r>
          <w:rPr>
            <w:webHidden/>
          </w:rPr>
          <w:fldChar w:fldCharType="end"/>
        </w:r>
      </w:hyperlink>
    </w:p>
    <w:p w14:paraId="0A607119" w14:textId="25ED3A72" w:rsidR="00424B0D" w:rsidRDefault="00424B0D">
      <w:pPr>
        <w:pStyle w:val="TOC2"/>
        <w:rPr>
          <w:rFonts w:eastAsiaTheme="minorEastAsia" w:cstheme="minorBidi"/>
          <w:color w:val="auto"/>
          <w:kern w:val="2"/>
          <w:sz w:val="24"/>
          <w:szCs w:val="24"/>
          <w14:ligatures w14:val="standardContextual"/>
        </w:rPr>
      </w:pPr>
      <w:hyperlink w:anchor="_Toc191294435" w:history="1">
        <w:r w:rsidRPr="007517B9">
          <w:rPr>
            <w:rStyle w:val="Hyperlink"/>
          </w:rPr>
          <w:t>Invasive Plants and Animals Policy Framework</w:t>
        </w:r>
        <w:r>
          <w:rPr>
            <w:webHidden/>
          </w:rPr>
          <w:tab/>
        </w:r>
        <w:r>
          <w:rPr>
            <w:webHidden/>
          </w:rPr>
          <w:fldChar w:fldCharType="begin"/>
        </w:r>
        <w:r>
          <w:rPr>
            <w:webHidden/>
          </w:rPr>
          <w:instrText xml:space="preserve"> PAGEREF _Toc191294435 \h </w:instrText>
        </w:r>
        <w:r>
          <w:rPr>
            <w:webHidden/>
          </w:rPr>
        </w:r>
        <w:r>
          <w:rPr>
            <w:webHidden/>
          </w:rPr>
          <w:fldChar w:fldCharType="separate"/>
        </w:r>
        <w:r>
          <w:rPr>
            <w:webHidden/>
          </w:rPr>
          <w:t>12</w:t>
        </w:r>
        <w:r>
          <w:rPr>
            <w:webHidden/>
          </w:rPr>
          <w:fldChar w:fldCharType="end"/>
        </w:r>
      </w:hyperlink>
    </w:p>
    <w:p w14:paraId="30DF94D7" w14:textId="2355E0CC" w:rsidR="00424B0D" w:rsidRDefault="00424B0D">
      <w:pPr>
        <w:pStyle w:val="TOC2"/>
        <w:rPr>
          <w:rFonts w:eastAsiaTheme="minorEastAsia" w:cstheme="minorBidi"/>
          <w:color w:val="auto"/>
          <w:kern w:val="2"/>
          <w:sz w:val="24"/>
          <w:szCs w:val="24"/>
          <w14:ligatures w14:val="standardContextual"/>
        </w:rPr>
      </w:pPr>
      <w:hyperlink w:anchor="_Toc191294436" w:history="1">
        <w:r w:rsidRPr="007517B9">
          <w:rPr>
            <w:rStyle w:val="Hyperlink"/>
          </w:rPr>
          <w:t>Aboriginal cultural heritage resources</w:t>
        </w:r>
        <w:r>
          <w:rPr>
            <w:webHidden/>
          </w:rPr>
          <w:tab/>
        </w:r>
        <w:r>
          <w:rPr>
            <w:webHidden/>
          </w:rPr>
          <w:fldChar w:fldCharType="begin"/>
        </w:r>
        <w:r>
          <w:rPr>
            <w:webHidden/>
          </w:rPr>
          <w:instrText xml:space="preserve"> PAGEREF _Toc191294436 \h </w:instrText>
        </w:r>
        <w:r>
          <w:rPr>
            <w:webHidden/>
          </w:rPr>
        </w:r>
        <w:r>
          <w:rPr>
            <w:webHidden/>
          </w:rPr>
          <w:fldChar w:fldCharType="separate"/>
        </w:r>
        <w:r>
          <w:rPr>
            <w:webHidden/>
          </w:rPr>
          <w:t>13</w:t>
        </w:r>
        <w:r>
          <w:rPr>
            <w:webHidden/>
          </w:rPr>
          <w:fldChar w:fldCharType="end"/>
        </w:r>
      </w:hyperlink>
    </w:p>
    <w:p w14:paraId="0C5DBDE5" w14:textId="2FB7A726" w:rsidR="00424B0D" w:rsidRDefault="00424B0D">
      <w:pPr>
        <w:pStyle w:val="TOC2"/>
        <w:rPr>
          <w:rFonts w:eastAsiaTheme="minorEastAsia" w:cstheme="minorBidi"/>
          <w:color w:val="auto"/>
          <w:kern w:val="2"/>
          <w:sz w:val="24"/>
          <w:szCs w:val="24"/>
          <w14:ligatures w14:val="standardContextual"/>
        </w:rPr>
      </w:pPr>
      <w:hyperlink w:anchor="_Toc191294437" w:history="1">
        <w:r w:rsidRPr="007517B9">
          <w:rPr>
            <w:rStyle w:val="Hyperlink"/>
          </w:rPr>
          <w:t>Occupational health and safety (OHS)</w:t>
        </w:r>
        <w:r>
          <w:rPr>
            <w:webHidden/>
          </w:rPr>
          <w:tab/>
        </w:r>
        <w:r>
          <w:rPr>
            <w:webHidden/>
          </w:rPr>
          <w:fldChar w:fldCharType="begin"/>
        </w:r>
        <w:r>
          <w:rPr>
            <w:webHidden/>
          </w:rPr>
          <w:instrText xml:space="preserve"> PAGEREF _Toc191294437 \h </w:instrText>
        </w:r>
        <w:r>
          <w:rPr>
            <w:webHidden/>
          </w:rPr>
        </w:r>
        <w:r>
          <w:rPr>
            <w:webHidden/>
          </w:rPr>
          <w:fldChar w:fldCharType="separate"/>
        </w:r>
        <w:r>
          <w:rPr>
            <w:webHidden/>
          </w:rPr>
          <w:t>13</w:t>
        </w:r>
        <w:r>
          <w:rPr>
            <w:webHidden/>
          </w:rPr>
          <w:fldChar w:fldCharType="end"/>
        </w:r>
      </w:hyperlink>
    </w:p>
    <w:p w14:paraId="034AC01B" w14:textId="6170C7CB" w:rsidR="00424B0D" w:rsidRDefault="00424B0D">
      <w:pPr>
        <w:pStyle w:val="TOC2"/>
        <w:rPr>
          <w:rFonts w:eastAsiaTheme="minorEastAsia" w:cstheme="minorBidi"/>
          <w:color w:val="auto"/>
          <w:kern w:val="2"/>
          <w:sz w:val="24"/>
          <w:szCs w:val="24"/>
          <w14:ligatures w14:val="standardContextual"/>
        </w:rPr>
      </w:pPr>
      <w:hyperlink w:anchor="_Toc191294438" w:history="1">
        <w:r w:rsidRPr="007517B9">
          <w:rPr>
            <w:rStyle w:val="Hyperlink"/>
          </w:rPr>
          <w:t>Fencing Standards</w:t>
        </w:r>
        <w:r>
          <w:rPr>
            <w:webHidden/>
          </w:rPr>
          <w:tab/>
        </w:r>
        <w:r>
          <w:rPr>
            <w:webHidden/>
          </w:rPr>
          <w:fldChar w:fldCharType="begin"/>
        </w:r>
        <w:r>
          <w:rPr>
            <w:webHidden/>
          </w:rPr>
          <w:instrText xml:space="preserve"> PAGEREF _Toc191294438 \h </w:instrText>
        </w:r>
        <w:r>
          <w:rPr>
            <w:webHidden/>
          </w:rPr>
        </w:r>
        <w:r>
          <w:rPr>
            <w:webHidden/>
          </w:rPr>
          <w:fldChar w:fldCharType="separate"/>
        </w:r>
        <w:r>
          <w:rPr>
            <w:webHidden/>
          </w:rPr>
          <w:t>13</w:t>
        </w:r>
        <w:r>
          <w:rPr>
            <w:webHidden/>
          </w:rPr>
          <w:fldChar w:fldCharType="end"/>
        </w:r>
      </w:hyperlink>
    </w:p>
    <w:p w14:paraId="65B86AFA" w14:textId="7BBDCF79" w:rsidR="00424B0D" w:rsidRDefault="00424B0D">
      <w:pPr>
        <w:pStyle w:val="TOC2"/>
        <w:rPr>
          <w:rFonts w:eastAsiaTheme="minorEastAsia" w:cstheme="minorBidi"/>
          <w:color w:val="auto"/>
          <w:kern w:val="2"/>
          <w:sz w:val="24"/>
          <w:szCs w:val="24"/>
          <w14:ligatures w14:val="standardContextual"/>
        </w:rPr>
      </w:pPr>
      <w:hyperlink w:anchor="_Toc191294439" w:history="1">
        <w:r w:rsidRPr="007517B9">
          <w:rPr>
            <w:rStyle w:val="Hyperlink"/>
          </w:rPr>
          <w:t>Child Safe Standards</w:t>
        </w:r>
        <w:r>
          <w:rPr>
            <w:webHidden/>
          </w:rPr>
          <w:tab/>
        </w:r>
        <w:r>
          <w:rPr>
            <w:webHidden/>
          </w:rPr>
          <w:fldChar w:fldCharType="begin"/>
        </w:r>
        <w:r>
          <w:rPr>
            <w:webHidden/>
          </w:rPr>
          <w:instrText xml:space="preserve"> PAGEREF _Toc191294439 \h </w:instrText>
        </w:r>
        <w:r>
          <w:rPr>
            <w:webHidden/>
          </w:rPr>
        </w:r>
        <w:r>
          <w:rPr>
            <w:webHidden/>
          </w:rPr>
          <w:fldChar w:fldCharType="separate"/>
        </w:r>
        <w:r>
          <w:rPr>
            <w:webHidden/>
          </w:rPr>
          <w:t>13</w:t>
        </w:r>
        <w:r>
          <w:rPr>
            <w:webHidden/>
          </w:rPr>
          <w:fldChar w:fldCharType="end"/>
        </w:r>
      </w:hyperlink>
    </w:p>
    <w:p w14:paraId="6EECE83D" w14:textId="69C56C07" w:rsidR="00424B0D" w:rsidRDefault="00424B0D">
      <w:pPr>
        <w:pStyle w:val="TOC2"/>
        <w:rPr>
          <w:rFonts w:eastAsiaTheme="minorEastAsia" w:cstheme="minorBidi"/>
          <w:color w:val="auto"/>
          <w:kern w:val="2"/>
          <w:sz w:val="24"/>
          <w:szCs w:val="24"/>
          <w14:ligatures w14:val="standardContextual"/>
        </w:rPr>
      </w:pPr>
      <w:hyperlink w:anchor="_Toc191294440" w:history="1">
        <w:r w:rsidRPr="007517B9">
          <w:rPr>
            <w:rStyle w:val="Hyperlink"/>
          </w:rPr>
          <w:t>Coronavirus (COVID-19)</w:t>
        </w:r>
        <w:r>
          <w:rPr>
            <w:webHidden/>
          </w:rPr>
          <w:tab/>
        </w:r>
        <w:r>
          <w:rPr>
            <w:webHidden/>
          </w:rPr>
          <w:fldChar w:fldCharType="begin"/>
        </w:r>
        <w:r>
          <w:rPr>
            <w:webHidden/>
          </w:rPr>
          <w:instrText xml:space="preserve"> PAGEREF _Toc191294440 \h </w:instrText>
        </w:r>
        <w:r>
          <w:rPr>
            <w:webHidden/>
          </w:rPr>
        </w:r>
        <w:r>
          <w:rPr>
            <w:webHidden/>
          </w:rPr>
          <w:fldChar w:fldCharType="separate"/>
        </w:r>
        <w:r>
          <w:rPr>
            <w:webHidden/>
          </w:rPr>
          <w:t>13</w:t>
        </w:r>
        <w:r>
          <w:rPr>
            <w:webHidden/>
          </w:rPr>
          <w:fldChar w:fldCharType="end"/>
        </w:r>
      </w:hyperlink>
    </w:p>
    <w:p w14:paraId="119660D4" w14:textId="027E2245" w:rsidR="00424B0D" w:rsidRDefault="00424B0D">
      <w:pPr>
        <w:pStyle w:val="TOC2"/>
        <w:rPr>
          <w:rFonts w:eastAsiaTheme="minorEastAsia" w:cstheme="minorBidi"/>
          <w:color w:val="auto"/>
          <w:kern w:val="2"/>
          <w:sz w:val="24"/>
          <w:szCs w:val="24"/>
          <w14:ligatures w14:val="standardContextual"/>
        </w:rPr>
      </w:pPr>
      <w:hyperlink w:anchor="_Toc191294441" w:history="1">
        <w:r w:rsidRPr="007517B9">
          <w:rPr>
            <w:rStyle w:val="Hyperlink"/>
          </w:rPr>
          <w:t>Incorporation or registration to meet eligibility requirements</w:t>
        </w:r>
        <w:r>
          <w:rPr>
            <w:webHidden/>
          </w:rPr>
          <w:tab/>
        </w:r>
        <w:r>
          <w:rPr>
            <w:webHidden/>
          </w:rPr>
          <w:fldChar w:fldCharType="begin"/>
        </w:r>
        <w:r>
          <w:rPr>
            <w:webHidden/>
          </w:rPr>
          <w:instrText xml:space="preserve"> PAGEREF _Toc191294441 \h </w:instrText>
        </w:r>
        <w:r>
          <w:rPr>
            <w:webHidden/>
          </w:rPr>
        </w:r>
        <w:r>
          <w:rPr>
            <w:webHidden/>
          </w:rPr>
          <w:fldChar w:fldCharType="separate"/>
        </w:r>
        <w:r>
          <w:rPr>
            <w:webHidden/>
          </w:rPr>
          <w:t>13</w:t>
        </w:r>
        <w:r>
          <w:rPr>
            <w:webHidden/>
          </w:rPr>
          <w:fldChar w:fldCharType="end"/>
        </w:r>
      </w:hyperlink>
    </w:p>
    <w:p w14:paraId="510D5173" w14:textId="33B7B529" w:rsidR="00424B0D" w:rsidRDefault="00424B0D">
      <w:pPr>
        <w:pStyle w:val="TOC2"/>
        <w:rPr>
          <w:rFonts w:eastAsiaTheme="minorEastAsia" w:cstheme="minorBidi"/>
          <w:color w:val="auto"/>
          <w:kern w:val="2"/>
          <w:sz w:val="24"/>
          <w:szCs w:val="24"/>
          <w14:ligatures w14:val="standardContextual"/>
        </w:rPr>
      </w:pPr>
      <w:hyperlink w:anchor="_Toc191294442" w:history="1">
        <w:r w:rsidRPr="007517B9">
          <w:rPr>
            <w:rStyle w:val="Hyperlink"/>
          </w:rPr>
          <w:t>GST</w:t>
        </w:r>
        <w:r>
          <w:rPr>
            <w:webHidden/>
          </w:rPr>
          <w:tab/>
        </w:r>
        <w:r>
          <w:rPr>
            <w:webHidden/>
          </w:rPr>
          <w:fldChar w:fldCharType="begin"/>
        </w:r>
        <w:r>
          <w:rPr>
            <w:webHidden/>
          </w:rPr>
          <w:instrText xml:space="preserve"> PAGEREF _Toc191294442 \h </w:instrText>
        </w:r>
        <w:r>
          <w:rPr>
            <w:webHidden/>
          </w:rPr>
        </w:r>
        <w:r>
          <w:rPr>
            <w:webHidden/>
          </w:rPr>
          <w:fldChar w:fldCharType="separate"/>
        </w:r>
        <w:r>
          <w:rPr>
            <w:webHidden/>
          </w:rPr>
          <w:t>13</w:t>
        </w:r>
        <w:r>
          <w:rPr>
            <w:webHidden/>
          </w:rPr>
          <w:fldChar w:fldCharType="end"/>
        </w:r>
      </w:hyperlink>
    </w:p>
    <w:p w14:paraId="06FA779B" w14:textId="13B9775D" w:rsidR="00424B0D" w:rsidRDefault="00424B0D">
      <w:pPr>
        <w:pStyle w:val="TOC2"/>
        <w:rPr>
          <w:rFonts w:eastAsiaTheme="minorEastAsia" w:cstheme="minorBidi"/>
          <w:color w:val="auto"/>
          <w:kern w:val="2"/>
          <w:sz w:val="24"/>
          <w:szCs w:val="24"/>
          <w14:ligatures w14:val="standardContextual"/>
        </w:rPr>
      </w:pPr>
      <w:hyperlink w:anchor="_Toc191294443" w:history="1">
        <w:r w:rsidRPr="007517B9">
          <w:rPr>
            <w:rStyle w:val="Hyperlink"/>
          </w:rPr>
          <w:t>Biodiversity Response Planning – Focus Landscapes</w:t>
        </w:r>
        <w:r>
          <w:rPr>
            <w:webHidden/>
          </w:rPr>
          <w:tab/>
        </w:r>
        <w:r>
          <w:rPr>
            <w:webHidden/>
          </w:rPr>
          <w:fldChar w:fldCharType="begin"/>
        </w:r>
        <w:r>
          <w:rPr>
            <w:webHidden/>
          </w:rPr>
          <w:instrText xml:space="preserve"> PAGEREF _Toc191294443 \h </w:instrText>
        </w:r>
        <w:r>
          <w:rPr>
            <w:webHidden/>
          </w:rPr>
        </w:r>
        <w:r>
          <w:rPr>
            <w:webHidden/>
          </w:rPr>
          <w:fldChar w:fldCharType="separate"/>
        </w:r>
        <w:r>
          <w:rPr>
            <w:webHidden/>
          </w:rPr>
          <w:t>14</w:t>
        </w:r>
        <w:r>
          <w:rPr>
            <w:webHidden/>
          </w:rPr>
          <w:fldChar w:fldCharType="end"/>
        </w:r>
      </w:hyperlink>
    </w:p>
    <w:p w14:paraId="534E55D4" w14:textId="5CBAF6BF" w:rsidR="002B6635" w:rsidRDefault="00973936" w:rsidP="002B6635">
      <w:pPr>
        <w:pStyle w:val="NoSpacing"/>
        <w:rPr>
          <w:rFonts w:eastAsiaTheme="majorEastAsia"/>
        </w:rPr>
      </w:pPr>
      <w:r>
        <w:rPr>
          <w:rFonts w:eastAsiaTheme="majorEastAsia" w:cs="Arial"/>
          <w:noProof/>
          <w:color w:val="44546A" w:themeColor="text2"/>
          <w:sz w:val="24"/>
          <w:szCs w:val="24"/>
        </w:rPr>
        <w:fldChar w:fldCharType="end"/>
      </w:r>
    </w:p>
    <w:p w14:paraId="72779165" w14:textId="77777777" w:rsidR="002E31E7" w:rsidRDefault="002E31E7" w:rsidP="002E31E7">
      <w:pPr>
        <w:sectPr w:rsidR="002E31E7" w:rsidSect="00CD157B">
          <w:pgSz w:w="11907" w:h="16839" w:code="9"/>
          <w:pgMar w:top="1134" w:right="1134" w:bottom="1134" w:left="1134" w:header="283" w:footer="283" w:gutter="0"/>
          <w:pgNumType w:start="1"/>
          <w:cols w:space="454"/>
          <w:noEndnote/>
          <w:docGrid w:linePitch="360"/>
        </w:sectPr>
      </w:pPr>
      <w:bookmarkStart w:id="6" w:name="_Toc4060449"/>
      <w:bookmarkStart w:id="7" w:name="_Toc132706726"/>
      <w:bookmarkStart w:id="8" w:name="_Toc132706771"/>
      <w:bookmarkStart w:id="9" w:name="_Toc132706781"/>
      <w:bookmarkStart w:id="10" w:name="_Toc132706789"/>
      <w:bookmarkStart w:id="11" w:name="_Toc132706796"/>
      <w:bookmarkStart w:id="12" w:name="_Toc132706835"/>
      <w:bookmarkStart w:id="13" w:name="_Toc132707234"/>
      <w:bookmarkStart w:id="14" w:name="_Toc132707345"/>
      <w:bookmarkStart w:id="15" w:name="_Toc132707652"/>
      <w:bookmarkStart w:id="16" w:name="_Toc132707671"/>
      <w:bookmarkStart w:id="17" w:name="_Toc132815935"/>
      <w:bookmarkStart w:id="18" w:name="_Toc132815952"/>
    </w:p>
    <w:p w14:paraId="371C416C" w14:textId="27A005E0" w:rsidR="002E31E7" w:rsidRPr="001B7B6E" w:rsidRDefault="0026238E" w:rsidP="0026238E">
      <w:pPr>
        <w:pStyle w:val="Heading1-Topofpage"/>
      </w:pPr>
      <w:bookmarkStart w:id="19" w:name="_Toc191294410"/>
      <w:bookmarkEnd w:id="6"/>
      <w:bookmarkEnd w:id="7"/>
      <w:bookmarkEnd w:id="8"/>
      <w:bookmarkEnd w:id="9"/>
      <w:bookmarkEnd w:id="10"/>
      <w:bookmarkEnd w:id="11"/>
      <w:bookmarkEnd w:id="12"/>
      <w:bookmarkEnd w:id="13"/>
      <w:bookmarkEnd w:id="14"/>
      <w:bookmarkEnd w:id="15"/>
      <w:bookmarkEnd w:id="16"/>
      <w:bookmarkEnd w:id="17"/>
      <w:bookmarkEnd w:id="18"/>
      <w:r w:rsidRPr="0026238E">
        <w:lastRenderedPageBreak/>
        <w:t xml:space="preserve">Victorian Landcare Grants in </w:t>
      </w:r>
      <w:bookmarkEnd w:id="19"/>
      <w:r w:rsidR="00231A4C">
        <w:t>Melbourne Water</w:t>
      </w:r>
    </w:p>
    <w:p w14:paraId="42032397" w14:textId="77777777" w:rsidR="0026238E" w:rsidRPr="0026238E" w:rsidRDefault="0026238E" w:rsidP="0026238E">
      <w:pPr>
        <w:pStyle w:val="Heading2"/>
      </w:pPr>
      <w:bookmarkStart w:id="20" w:name="_Toc191294411"/>
      <w:r w:rsidRPr="0026238E">
        <w:t>What are Victorian Landcare Grants?</w:t>
      </w:r>
      <w:bookmarkEnd w:id="20"/>
    </w:p>
    <w:p w14:paraId="0D791D05" w14:textId="77777777" w:rsidR="0026238E" w:rsidRPr="0026238E" w:rsidRDefault="0026238E" w:rsidP="0026238E">
      <w:r w:rsidRPr="0026238E">
        <w:t xml:space="preserve">The Victorian Government is providing funding to support Landcare and environmental volunteer groups/networks with on-ground works, education and engagement projects that: </w:t>
      </w:r>
    </w:p>
    <w:p w14:paraId="7A5AEF07" w14:textId="77777777" w:rsidR="0026238E" w:rsidRPr="0026238E" w:rsidRDefault="0026238E" w:rsidP="0026238E">
      <w:pPr>
        <w:pStyle w:val="ListBullet"/>
      </w:pPr>
      <w:r w:rsidRPr="0026238E">
        <w:t>protect and restore our land and natural environment</w:t>
      </w:r>
    </w:p>
    <w:p w14:paraId="0D90D1D0" w14:textId="77777777" w:rsidR="0026238E" w:rsidRPr="0026238E" w:rsidRDefault="0026238E" w:rsidP="0026238E">
      <w:pPr>
        <w:pStyle w:val="ListBullet"/>
      </w:pPr>
      <w:r w:rsidRPr="0026238E">
        <w:t>expand participation and engage new and diverse volunteers</w:t>
      </w:r>
    </w:p>
    <w:p w14:paraId="07CDCC31" w14:textId="77777777" w:rsidR="0026238E" w:rsidRPr="0026238E" w:rsidRDefault="0026238E" w:rsidP="0026238E">
      <w:pPr>
        <w:pStyle w:val="ListBullet"/>
      </w:pPr>
      <w:r w:rsidRPr="0026238E">
        <w:t>enhance knowledge and understanding of our land and environment</w:t>
      </w:r>
    </w:p>
    <w:p w14:paraId="7D1F2D0B" w14:textId="77777777" w:rsidR="0026238E" w:rsidRPr="0026238E" w:rsidRDefault="0026238E" w:rsidP="0026238E">
      <w:pPr>
        <w:pStyle w:val="ListBullet"/>
      </w:pPr>
      <w:r w:rsidRPr="0026238E">
        <w:t>sustain and develop groups/networks</w:t>
      </w:r>
    </w:p>
    <w:p w14:paraId="300FF682" w14:textId="77777777" w:rsidR="0026238E" w:rsidRPr="0026238E" w:rsidRDefault="0026238E" w:rsidP="0026238E">
      <w:pPr>
        <w:pStyle w:val="ListBullet"/>
      </w:pPr>
      <w:r w:rsidRPr="0026238E">
        <w:t>recognise Traditional Owners’ longstanding connection to Country and support Traditional Owners aspirations in healing and ongoing care for Country and culture</w:t>
      </w:r>
    </w:p>
    <w:p w14:paraId="6F70A846" w14:textId="77777777" w:rsidR="0026238E" w:rsidRPr="0026238E" w:rsidRDefault="0026238E" w:rsidP="00E723B7">
      <w:pPr>
        <w:pStyle w:val="BoldBodyText"/>
      </w:pPr>
      <w:r w:rsidRPr="0026238E">
        <w:t>Victorian Landcare Grants:</w:t>
      </w:r>
    </w:p>
    <w:p w14:paraId="4FF47778" w14:textId="77777777" w:rsidR="0026238E" w:rsidRPr="0026238E" w:rsidRDefault="0026238E" w:rsidP="0026238E">
      <w:pPr>
        <w:pStyle w:val="ListBullet"/>
      </w:pPr>
      <w:r w:rsidRPr="0026238E">
        <w:t>fund projects that address local, regional and state land and environment priorities delivering:</w:t>
      </w:r>
    </w:p>
    <w:p w14:paraId="7098221D" w14:textId="77777777" w:rsidR="0026238E" w:rsidRPr="0026238E" w:rsidRDefault="0026238E" w:rsidP="0026238E">
      <w:pPr>
        <w:pStyle w:val="ListBullet2"/>
      </w:pPr>
      <w:r w:rsidRPr="0026238E">
        <w:t>on-ground works</w:t>
      </w:r>
    </w:p>
    <w:p w14:paraId="1761A57A" w14:textId="77777777" w:rsidR="0026238E" w:rsidRPr="0026238E" w:rsidRDefault="0026238E" w:rsidP="0026238E">
      <w:pPr>
        <w:pStyle w:val="ListBullet2"/>
      </w:pPr>
      <w:r w:rsidRPr="0026238E">
        <w:t>community education and engagement</w:t>
      </w:r>
    </w:p>
    <w:p w14:paraId="18160560" w14:textId="77777777" w:rsidR="0026238E" w:rsidRPr="0026238E" w:rsidRDefault="0026238E" w:rsidP="0026238E">
      <w:pPr>
        <w:pStyle w:val="ListBullet2"/>
      </w:pPr>
      <w:r w:rsidRPr="0026238E">
        <w:t>group/network development activities</w:t>
      </w:r>
    </w:p>
    <w:p w14:paraId="1FD8F55D" w14:textId="2B1B97C3" w:rsidR="0026238E" w:rsidRPr="0026238E" w:rsidRDefault="0026238E" w:rsidP="00F8128D">
      <w:pPr>
        <w:pStyle w:val="ListBullet"/>
      </w:pPr>
      <w:r w:rsidRPr="0026238E">
        <w:t>support Landcare and other environmental volunteer groups/networks, particularly those whose continuing existence will benefit from this support.</w:t>
      </w:r>
    </w:p>
    <w:p w14:paraId="6149C12E" w14:textId="77777777" w:rsidR="0026238E" w:rsidRPr="0026238E" w:rsidRDefault="0026238E" w:rsidP="00F8128D">
      <w:pPr>
        <w:pStyle w:val="Heading2"/>
      </w:pPr>
      <w:bookmarkStart w:id="21" w:name="_Toc191294412"/>
      <w:r w:rsidRPr="0026238E">
        <w:t>How much funding is available?</w:t>
      </w:r>
      <w:bookmarkEnd w:id="21"/>
    </w:p>
    <w:p w14:paraId="6584FE17" w14:textId="77777777" w:rsidR="0026238E" w:rsidRPr="0026238E" w:rsidRDefault="0026238E" w:rsidP="0026238E">
      <w:r w:rsidRPr="0026238E">
        <w:t>A total of $3.55 million is available for the Victorian Landcare Grants program in 2025.</w:t>
      </w:r>
    </w:p>
    <w:p w14:paraId="185BE970" w14:textId="1C94E4BB" w:rsidR="0026238E" w:rsidRDefault="00F8128D" w:rsidP="00692EE2">
      <w:pPr>
        <w:pStyle w:val="Heading2"/>
      </w:pPr>
      <w:bookmarkStart w:id="22" w:name="_Toc191294413"/>
      <w:r w:rsidRPr="00F8128D">
        <w:t>What type of grants are available?</w:t>
      </w:r>
      <w:bookmarkEnd w:id="22"/>
    </w:p>
    <w:tbl>
      <w:tblPr>
        <w:tblStyle w:val="TableGrid"/>
        <w:tblW w:w="0" w:type="auto"/>
        <w:tblLook w:val="04A0" w:firstRow="1" w:lastRow="0" w:firstColumn="1" w:lastColumn="0" w:noHBand="0" w:noVBand="1"/>
      </w:tblPr>
      <w:tblGrid>
        <w:gridCol w:w="4592"/>
        <w:gridCol w:w="454"/>
        <w:gridCol w:w="4592"/>
      </w:tblGrid>
      <w:tr w:rsidR="00A04554" w14:paraId="059D3063" w14:textId="77777777" w:rsidTr="00A04554">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92" w:type="dxa"/>
            <w:shd w:val="clear" w:color="auto" w:fill="ACD27E" w:themeFill="accent3" w:themeFillTint="99"/>
          </w:tcPr>
          <w:p w14:paraId="2FB6E3C1" w14:textId="701B14C9" w:rsidR="00A04554" w:rsidRPr="00692EE2" w:rsidRDefault="00A04554" w:rsidP="00692EE2">
            <w:pPr>
              <w:rPr>
                <w:color w:val="000000" w:themeColor="text1"/>
              </w:rPr>
            </w:pPr>
            <w:r w:rsidRPr="00692EE2">
              <w:rPr>
                <w:rStyle w:val="Strong"/>
                <w:color w:val="000000" w:themeColor="text1"/>
                <w:sz w:val="32"/>
                <w:szCs w:val="32"/>
              </w:rPr>
              <w:t>Project Grants</w:t>
            </w:r>
          </w:p>
        </w:tc>
        <w:tc>
          <w:tcPr>
            <w:tcW w:w="454" w:type="dxa"/>
            <w:shd w:val="clear" w:color="auto" w:fill="auto"/>
          </w:tcPr>
          <w:p w14:paraId="0CE5CF35" w14:textId="77777777" w:rsidR="00A04554" w:rsidRPr="00692EE2" w:rsidRDefault="00A04554" w:rsidP="00692EE2">
            <w:pPr>
              <w:cnfStyle w:val="100000000000" w:firstRow="1" w:lastRow="0" w:firstColumn="0" w:lastColumn="0" w:oddVBand="0" w:evenVBand="0" w:oddHBand="0" w:evenHBand="0" w:firstRowFirstColumn="0" w:firstRowLastColumn="0" w:lastRowFirstColumn="0" w:lastRowLastColumn="0"/>
              <w:rPr>
                <w:b/>
                <w:bCs/>
                <w:color w:val="000000" w:themeColor="text1"/>
                <w:sz w:val="32"/>
                <w:szCs w:val="32"/>
              </w:rPr>
            </w:pPr>
          </w:p>
        </w:tc>
        <w:tc>
          <w:tcPr>
            <w:tcW w:w="4592" w:type="dxa"/>
            <w:shd w:val="clear" w:color="auto" w:fill="E7987E" w:themeFill="accent1" w:themeFillTint="99"/>
          </w:tcPr>
          <w:p w14:paraId="164C3BC2" w14:textId="65551A7B" w:rsidR="00A04554" w:rsidRPr="00692EE2" w:rsidRDefault="00A04554" w:rsidP="00692EE2">
            <w:pPr>
              <w:keepNext w:val="0"/>
              <w:spacing w:before="120"/>
              <w:cnfStyle w:val="100000000000" w:firstRow="1" w:lastRow="0" w:firstColumn="0" w:lastColumn="0" w:oddVBand="0" w:evenVBand="0" w:oddHBand="0" w:evenHBand="0" w:firstRowFirstColumn="0" w:firstRowLastColumn="0" w:lastRowFirstColumn="0" w:lastRowLastColumn="0"/>
              <w:rPr>
                <w:b/>
                <w:bCs/>
                <w:color w:val="000000" w:themeColor="text1"/>
                <w:sz w:val="32"/>
                <w:szCs w:val="32"/>
              </w:rPr>
            </w:pPr>
            <w:r w:rsidRPr="00692EE2">
              <w:rPr>
                <w:b/>
                <w:bCs/>
                <w:color w:val="000000" w:themeColor="text1"/>
                <w:sz w:val="32"/>
                <w:szCs w:val="32"/>
              </w:rPr>
              <w:t>Support Grants</w:t>
            </w:r>
          </w:p>
        </w:tc>
      </w:tr>
      <w:tr w:rsidR="00A04554" w14:paraId="0F8AC800" w14:textId="77777777" w:rsidTr="00A04554">
        <w:trPr>
          <w:trHeight w:val="431"/>
        </w:trPr>
        <w:tc>
          <w:tcPr>
            <w:cnfStyle w:val="001000000000" w:firstRow="0" w:lastRow="0" w:firstColumn="1" w:lastColumn="0" w:oddVBand="0" w:evenVBand="0" w:oddHBand="0" w:evenHBand="0" w:firstRowFirstColumn="0" w:firstRowLastColumn="0" w:lastRowFirstColumn="0" w:lastRowLastColumn="0"/>
            <w:tcW w:w="4592" w:type="dxa"/>
            <w:shd w:val="clear" w:color="auto" w:fill="E3F0D3" w:themeFill="accent3" w:themeFillTint="33"/>
          </w:tcPr>
          <w:p w14:paraId="7EB3DDDA" w14:textId="77777777" w:rsidR="00A04554" w:rsidRPr="00692EE2" w:rsidRDefault="00A04554" w:rsidP="00692EE2">
            <w:r w:rsidRPr="00692EE2">
              <w:t>If you’re a group/network, you may be eligible for funding of up to $20,000 for:</w:t>
            </w:r>
          </w:p>
          <w:p w14:paraId="5552EF4E" w14:textId="77777777" w:rsidR="00A04554" w:rsidRPr="00692EE2" w:rsidRDefault="00A04554" w:rsidP="00692EE2">
            <w:pPr>
              <w:pStyle w:val="ListBullet"/>
            </w:pPr>
            <w:r w:rsidRPr="00692EE2">
              <w:t>on-ground works</w:t>
            </w:r>
            <w:r w:rsidRPr="00692EE2" w:rsidDel="0025774A">
              <w:t xml:space="preserve">, </w:t>
            </w:r>
            <w:r w:rsidRPr="00692EE2">
              <w:t>community education and engagement, and group/network development activities that protect or improve natural assets such as native vegetation, native fauna, waterways, wetlands and soils.</w:t>
            </w:r>
          </w:p>
          <w:p w14:paraId="69B35E85" w14:textId="77777777" w:rsidR="00A04554" w:rsidRPr="00692EE2" w:rsidRDefault="00A04554" w:rsidP="00692EE2">
            <w:r w:rsidRPr="00692EE2">
              <w:t>Note: You must complete your project and report on it by 30 November 2026</w:t>
            </w:r>
          </w:p>
          <w:p w14:paraId="7A55EE33" w14:textId="02AD5A18" w:rsidR="00A04554" w:rsidRDefault="00A04554" w:rsidP="00692EE2">
            <w:r w:rsidRPr="00692EE2">
              <w:t>You can submit more than one application.</w:t>
            </w:r>
          </w:p>
        </w:tc>
        <w:tc>
          <w:tcPr>
            <w:tcW w:w="454" w:type="dxa"/>
            <w:tcBorders>
              <w:top w:val="nil"/>
              <w:bottom w:val="nil"/>
            </w:tcBorders>
            <w:shd w:val="clear" w:color="auto" w:fill="auto"/>
          </w:tcPr>
          <w:p w14:paraId="3CCD17E9" w14:textId="77777777" w:rsidR="00A04554" w:rsidRPr="00692EE2" w:rsidRDefault="00A04554" w:rsidP="00692EE2">
            <w:pPr>
              <w:cnfStyle w:val="000000000000" w:firstRow="0" w:lastRow="0" w:firstColumn="0" w:lastColumn="0" w:oddVBand="0" w:evenVBand="0" w:oddHBand="0" w:evenHBand="0" w:firstRowFirstColumn="0" w:firstRowLastColumn="0" w:lastRowFirstColumn="0" w:lastRowLastColumn="0"/>
            </w:pPr>
          </w:p>
        </w:tc>
        <w:tc>
          <w:tcPr>
            <w:tcW w:w="4592" w:type="dxa"/>
            <w:shd w:val="clear" w:color="auto" w:fill="F7DCD4" w:themeFill="accent1" w:themeFillTint="33"/>
          </w:tcPr>
          <w:p w14:paraId="2C7EA9A8" w14:textId="674AD4A8" w:rsidR="00A04554" w:rsidRPr="00692EE2" w:rsidRDefault="00A04554" w:rsidP="00692EE2">
            <w:pPr>
              <w:cnfStyle w:val="000000000000" w:firstRow="0" w:lastRow="0" w:firstColumn="0" w:lastColumn="0" w:oddVBand="0" w:evenVBand="0" w:oddHBand="0" w:evenHBand="0" w:firstRowFirstColumn="0" w:firstRowLastColumn="0" w:lastRowFirstColumn="0" w:lastRowLastColumn="0"/>
            </w:pPr>
            <w:r w:rsidRPr="00692EE2">
              <w:t>If you’re a group/network, you may be eligible for funding of up to $500 for:</w:t>
            </w:r>
          </w:p>
          <w:p w14:paraId="123F5000" w14:textId="77777777" w:rsidR="00A04554" w:rsidRPr="00692EE2" w:rsidRDefault="00A04554" w:rsidP="00692EE2">
            <w:pPr>
              <w:pStyle w:val="ListBullet"/>
              <w:cnfStyle w:val="000000000000" w:firstRow="0" w:lastRow="0" w:firstColumn="0" w:lastColumn="0" w:oddVBand="0" w:evenVBand="0" w:oddHBand="0" w:evenHBand="0" w:firstRowFirstColumn="0" w:firstRowLastColumn="0" w:lastRowFirstColumn="0" w:lastRowLastColumn="0"/>
            </w:pPr>
            <w:r w:rsidRPr="00692EE2">
              <w:t>assistance with costs such as insurance, incorporation and operational needs.</w:t>
            </w:r>
          </w:p>
          <w:p w14:paraId="4DA0091F" w14:textId="21ECCBCC" w:rsidR="00A04554" w:rsidRDefault="00A04554" w:rsidP="00692EE2">
            <w:pPr>
              <w:cnfStyle w:val="000000000000" w:firstRow="0" w:lastRow="0" w:firstColumn="0" w:lastColumn="0" w:oddVBand="0" w:evenVBand="0" w:oddHBand="0" w:evenHBand="0" w:firstRowFirstColumn="0" w:firstRowLastColumn="0" w:lastRowFirstColumn="0" w:lastRowLastColumn="0"/>
            </w:pPr>
            <w:r w:rsidRPr="00692EE2">
              <w:t>Note: You can apply for both Support and Project Grants, but if you receive a Project Grant, you won’t get a Support Grant.</w:t>
            </w:r>
          </w:p>
        </w:tc>
      </w:tr>
      <w:tr w:rsidR="00A04554" w14:paraId="18387194" w14:textId="77777777" w:rsidTr="00A04554">
        <w:trPr>
          <w:trHeight w:val="431"/>
        </w:trPr>
        <w:tc>
          <w:tcPr>
            <w:cnfStyle w:val="001000000000" w:firstRow="0" w:lastRow="0" w:firstColumn="1" w:lastColumn="0" w:oddVBand="0" w:evenVBand="0" w:oddHBand="0" w:evenHBand="0" w:firstRowFirstColumn="0" w:firstRowLastColumn="0" w:lastRowFirstColumn="0" w:lastRowLastColumn="0"/>
            <w:tcW w:w="4592" w:type="dxa"/>
            <w:shd w:val="clear" w:color="auto" w:fill="E3F0D3" w:themeFill="accent3" w:themeFillTint="33"/>
          </w:tcPr>
          <w:p w14:paraId="4E471E81" w14:textId="4240B9E5" w:rsidR="00A04554" w:rsidRPr="00692EE2" w:rsidRDefault="00A04554" w:rsidP="00692EE2">
            <w:r>
              <w:t>Please</w:t>
            </w:r>
            <w:r w:rsidRPr="00575DAA">
              <w:t xml:space="preserve"> </w:t>
            </w:r>
            <w:r>
              <w:t xml:space="preserve">read these guidelines before </w:t>
            </w:r>
            <w:r w:rsidRPr="00575DAA">
              <w:t>complet</w:t>
            </w:r>
            <w:r>
              <w:t>ing</w:t>
            </w:r>
            <w:r w:rsidRPr="00575DAA">
              <w:t xml:space="preserve"> </w:t>
            </w:r>
            <w:r>
              <w:t>your</w:t>
            </w:r>
            <w:r w:rsidRPr="00575DAA">
              <w:t xml:space="preserve"> application</w:t>
            </w:r>
            <w:r>
              <w:t>:</w:t>
            </w:r>
            <w:r w:rsidRPr="00575DAA">
              <w:t xml:space="preserve">  </w:t>
            </w:r>
            <w:r w:rsidR="00C416DA">
              <w:rPr>
                <w:rFonts w:ascii="Helvetica Neue" w:hAnsi="Helvetica Neue"/>
                <w:color w:val="444444"/>
                <w:shd w:val="clear" w:color="auto" w:fill="FFFFFF"/>
              </w:rPr>
              <w:t>https://delwp.smartygrants.com.au/2025VLG-MW</w:t>
            </w:r>
          </w:p>
        </w:tc>
        <w:tc>
          <w:tcPr>
            <w:tcW w:w="454" w:type="dxa"/>
            <w:tcBorders>
              <w:top w:val="nil"/>
              <w:bottom w:val="nil"/>
            </w:tcBorders>
            <w:shd w:val="clear" w:color="auto" w:fill="auto"/>
          </w:tcPr>
          <w:p w14:paraId="5F15B1F0" w14:textId="77777777" w:rsidR="00A04554" w:rsidRPr="00692EE2" w:rsidRDefault="00A04554" w:rsidP="00692EE2">
            <w:pPr>
              <w:cnfStyle w:val="000000000000" w:firstRow="0" w:lastRow="0" w:firstColumn="0" w:lastColumn="0" w:oddVBand="0" w:evenVBand="0" w:oddHBand="0" w:evenHBand="0" w:firstRowFirstColumn="0" w:firstRowLastColumn="0" w:lastRowFirstColumn="0" w:lastRowLastColumn="0"/>
            </w:pPr>
          </w:p>
        </w:tc>
        <w:tc>
          <w:tcPr>
            <w:tcW w:w="4592" w:type="dxa"/>
            <w:shd w:val="clear" w:color="auto" w:fill="F7DCD4" w:themeFill="accent1" w:themeFillTint="33"/>
          </w:tcPr>
          <w:p w14:paraId="196A25CA" w14:textId="55B54F2D" w:rsidR="00A04554" w:rsidRPr="00692EE2" w:rsidRDefault="00A04554" w:rsidP="00692EE2">
            <w:pPr>
              <w:cnfStyle w:val="000000000000" w:firstRow="0" w:lastRow="0" w:firstColumn="0" w:lastColumn="0" w:oddVBand="0" w:evenVBand="0" w:oddHBand="0" w:evenHBand="0" w:firstRowFirstColumn="0" w:firstRowLastColumn="0" w:lastRowFirstColumn="0" w:lastRowLastColumn="0"/>
            </w:pPr>
            <w:r w:rsidRPr="00692EE2">
              <w:t xml:space="preserve">Please read the </w:t>
            </w:r>
            <w:hyperlink w:anchor="_Who_can_apply?" w:history="1">
              <w:r w:rsidRPr="00692EE2">
                <w:rPr>
                  <w:rStyle w:val="Hyperlink"/>
                </w:rPr>
                <w:t>eligibility requirements</w:t>
              </w:r>
            </w:hyperlink>
            <w:r w:rsidRPr="00692EE2">
              <w:t xml:space="preserve"> in these guidelines before completing your application at: </w:t>
            </w:r>
            <w:r w:rsidR="00C416DA">
              <w:rPr>
                <w:rFonts w:ascii="Helvetica Neue" w:hAnsi="Helvetica Neue"/>
                <w:color w:val="444444"/>
                <w:shd w:val="clear" w:color="auto" w:fill="FFFFFF"/>
              </w:rPr>
              <w:t>https://delwp.smartygrants.com.au/2025VLG-MW</w:t>
            </w:r>
          </w:p>
        </w:tc>
      </w:tr>
    </w:tbl>
    <w:p w14:paraId="3AB67FFF" w14:textId="77777777" w:rsidR="00D628B4" w:rsidRPr="00D628B4" w:rsidRDefault="00D628B4" w:rsidP="00D628B4">
      <w:pPr>
        <w:pStyle w:val="Heading2"/>
      </w:pPr>
      <w:bookmarkStart w:id="23" w:name="_Toc191294414"/>
      <w:r w:rsidRPr="00D628B4">
        <w:t>When do applications close?</w:t>
      </w:r>
      <w:bookmarkEnd w:id="23"/>
    </w:p>
    <w:p w14:paraId="065932E1" w14:textId="77777777" w:rsidR="00D628B4" w:rsidRPr="00D628B4" w:rsidRDefault="00D628B4" w:rsidP="00D628B4">
      <w:r w:rsidRPr="00D628B4">
        <w:t xml:space="preserve">Applications close at </w:t>
      </w:r>
      <w:r w:rsidRPr="000C215D">
        <w:t xml:space="preserve">5:00 PM on </w:t>
      </w:r>
      <w:r w:rsidRPr="000C215D">
        <w:rPr>
          <w:b/>
        </w:rPr>
        <w:t>Wednesday 16</w:t>
      </w:r>
      <w:r w:rsidRPr="000C215D" w:rsidDel="00186F00">
        <w:rPr>
          <w:b/>
        </w:rPr>
        <w:t xml:space="preserve"> </w:t>
      </w:r>
      <w:r w:rsidRPr="000C215D">
        <w:rPr>
          <w:b/>
        </w:rPr>
        <w:t>April 2025.</w:t>
      </w:r>
      <w:r w:rsidRPr="00D628B4">
        <w:rPr>
          <w:b/>
        </w:rPr>
        <w:t xml:space="preserve"> </w:t>
      </w:r>
    </w:p>
    <w:p w14:paraId="7C591AE0" w14:textId="77777777" w:rsidR="00692EE2" w:rsidRDefault="00692EE2">
      <w:pPr>
        <w:rPr>
          <w:rFonts w:asciiTheme="majorHAnsi" w:eastAsiaTheme="majorEastAsia" w:hAnsiTheme="majorHAnsi" w:cstheme="majorBidi"/>
          <w:b/>
          <w:bCs/>
          <w:color w:val="44546A" w:themeColor="text2"/>
          <w:spacing w:val="-2"/>
          <w:sz w:val="32"/>
          <w:szCs w:val="26"/>
        </w:rPr>
      </w:pPr>
      <w:r>
        <w:br w:type="page"/>
      </w:r>
    </w:p>
    <w:p w14:paraId="57D17F0E" w14:textId="5E40F08C" w:rsidR="00D628B4" w:rsidRPr="00D628B4" w:rsidRDefault="00D628B4" w:rsidP="00D628B4">
      <w:pPr>
        <w:pStyle w:val="Heading2"/>
      </w:pPr>
      <w:bookmarkStart w:id="24" w:name="_Toc191294415"/>
      <w:r w:rsidRPr="00D628B4">
        <w:lastRenderedPageBreak/>
        <w:t>Eligibility Requirements</w:t>
      </w:r>
      <w:bookmarkEnd w:id="24"/>
    </w:p>
    <w:p w14:paraId="1B042A15" w14:textId="77777777" w:rsidR="00D628B4" w:rsidRPr="00D628B4" w:rsidRDefault="00D628B4" w:rsidP="00D628B4">
      <w:bookmarkStart w:id="25" w:name="_Who_can_apply?"/>
      <w:bookmarkEnd w:id="25"/>
      <w:r w:rsidRPr="00D628B4">
        <w:t>Who can apply?</w:t>
      </w:r>
    </w:p>
    <w:p w14:paraId="09CF33FC" w14:textId="77777777" w:rsidR="00D628B4" w:rsidRPr="00D628B4" w:rsidRDefault="00D628B4" w:rsidP="00D628B4">
      <w:r w:rsidRPr="00D628B4">
        <w:t>You can apply if you:</w:t>
      </w:r>
    </w:p>
    <w:p w14:paraId="6D0A018B" w14:textId="77777777" w:rsidR="00D628B4" w:rsidRPr="00D628B4" w:rsidRDefault="00D628B4" w:rsidP="00D628B4">
      <w:pPr>
        <w:pStyle w:val="ListBullet"/>
      </w:pPr>
      <w:r w:rsidRPr="00D628B4">
        <w:t xml:space="preserve">are a Victorian Landcare or environmental volunteer group/network that is community-led and </w:t>
      </w:r>
      <w:r w:rsidRPr="00D628B4">
        <w:rPr>
          <w:rStyle w:val="Strong"/>
        </w:rPr>
        <w:t>has a focus on on-ground land and natural environment improvement work.</w:t>
      </w:r>
      <w:r w:rsidRPr="00D628B4">
        <w:t xml:space="preserve"> This includes:</w:t>
      </w:r>
    </w:p>
    <w:p w14:paraId="369EDE86" w14:textId="77777777" w:rsidR="00D628B4" w:rsidRPr="00D628B4" w:rsidRDefault="00D628B4" w:rsidP="00D628B4">
      <w:pPr>
        <w:pStyle w:val="ListBullet2"/>
      </w:pPr>
      <w:r w:rsidRPr="00D628B4">
        <w:t>Landcare groups/networks</w:t>
      </w:r>
    </w:p>
    <w:p w14:paraId="07CB7B1F" w14:textId="77777777" w:rsidR="00D628B4" w:rsidRPr="00D628B4" w:rsidRDefault="00D628B4" w:rsidP="00D628B4">
      <w:pPr>
        <w:pStyle w:val="ListBullet2"/>
      </w:pPr>
      <w:r w:rsidRPr="00D628B4">
        <w:t>Friends of groups</w:t>
      </w:r>
    </w:p>
    <w:p w14:paraId="243F0FD5" w14:textId="77777777" w:rsidR="00D628B4" w:rsidRPr="00D628B4" w:rsidRDefault="00D628B4" w:rsidP="00D628B4">
      <w:pPr>
        <w:pStyle w:val="ListBullet2"/>
      </w:pPr>
      <w:r w:rsidRPr="00D628B4">
        <w:t>Conservation Management Networks</w:t>
      </w:r>
    </w:p>
    <w:p w14:paraId="224F215E" w14:textId="77777777" w:rsidR="00D628B4" w:rsidRPr="00D628B4" w:rsidRDefault="00D628B4" w:rsidP="00D628B4">
      <w:pPr>
        <w:pStyle w:val="ListBullet2"/>
      </w:pPr>
      <w:proofErr w:type="spellStart"/>
      <w:r w:rsidRPr="00D628B4">
        <w:t>Coastcare</w:t>
      </w:r>
      <w:proofErr w:type="spellEnd"/>
      <w:r w:rsidRPr="00D628B4">
        <w:t xml:space="preserve"> Victoria groups</w:t>
      </w:r>
    </w:p>
    <w:p w14:paraId="50BFD576" w14:textId="77777777" w:rsidR="00D628B4" w:rsidRPr="00D628B4" w:rsidRDefault="00D628B4" w:rsidP="00D628B4">
      <w:pPr>
        <w:pStyle w:val="ListBullet2"/>
      </w:pPr>
      <w:r w:rsidRPr="00D628B4">
        <w:t>Committees of management</w:t>
      </w:r>
    </w:p>
    <w:p w14:paraId="6A6CE030" w14:textId="77777777" w:rsidR="00D628B4" w:rsidRDefault="00D628B4" w:rsidP="00D628B4">
      <w:pPr>
        <w:pStyle w:val="ListBullet2"/>
      </w:pPr>
      <w:r w:rsidRPr="00D628B4">
        <w:t>Aboriginal groups/organisations working on Country</w:t>
      </w:r>
    </w:p>
    <w:p w14:paraId="7FFF24DF" w14:textId="77777777" w:rsidR="00D628B4" w:rsidRPr="00D628B4" w:rsidRDefault="00D628B4" w:rsidP="00D628B4">
      <w:r w:rsidRPr="00D628B4">
        <w:t>You must also be:</w:t>
      </w:r>
    </w:p>
    <w:p w14:paraId="140D46A3" w14:textId="291AA7C2" w:rsidR="00D628B4" w:rsidRDefault="00D628B4" w:rsidP="00D628B4">
      <w:pPr>
        <w:pStyle w:val="ListBullet"/>
      </w:pPr>
      <w:r w:rsidRPr="00D628B4">
        <w:t>an incorporated association</w:t>
      </w:r>
    </w:p>
    <w:p w14:paraId="14A1D66D" w14:textId="3DE84E36" w:rsidR="00D628B4" w:rsidRPr="00121574" w:rsidRDefault="00D628B4" w:rsidP="00D628B4">
      <w:pPr>
        <w:pStyle w:val="ListContinue"/>
        <w:rPr>
          <w:b/>
        </w:rPr>
      </w:pPr>
      <w:r w:rsidRPr="00121574">
        <w:rPr>
          <w:b/>
        </w:rPr>
        <w:t>or</w:t>
      </w:r>
    </w:p>
    <w:p w14:paraId="1FABC02F" w14:textId="2C62A230" w:rsidR="00D628B4" w:rsidRPr="00D628B4" w:rsidRDefault="00D628B4" w:rsidP="00D628B4">
      <w:pPr>
        <w:pStyle w:val="ListBullet"/>
      </w:pPr>
      <w:r w:rsidRPr="00D628B4">
        <w:t>a</w:t>
      </w:r>
      <w:r w:rsidRPr="00D628B4" w:rsidDel="008D0A9A">
        <w:t>ffiliated with Landcare Victoria Incorporated as a member group.</w:t>
      </w:r>
      <w:r w:rsidRPr="00D628B4">
        <w:t xml:space="preserve"> See: </w:t>
      </w:r>
      <w:hyperlink r:id="rId29" w:history="1">
        <w:r w:rsidRPr="00D628B4">
          <w:rPr>
            <w:rStyle w:val="Hyperlink"/>
          </w:rPr>
          <w:t>Landcare Victoria Inc. Member Group Grants Policy for more information</w:t>
        </w:r>
      </w:hyperlink>
    </w:p>
    <w:p w14:paraId="714B2450" w14:textId="77777777" w:rsidR="00D628B4" w:rsidRPr="00D628B4" w:rsidRDefault="00D628B4" w:rsidP="00D628B4">
      <w:pPr>
        <w:pStyle w:val="ListContinue"/>
        <w:rPr>
          <w:rStyle w:val="Strong"/>
        </w:rPr>
      </w:pPr>
      <w:r w:rsidRPr="00D628B4">
        <w:rPr>
          <w:rStyle w:val="Strong"/>
        </w:rPr>
        <w:t>and</w:t>
      </w:r>
    </w:p>
    <w:p w14:paraId="6ABD1442" w14:textId="77777777" w:rsidR="00D628B4" w:rsidRPr="00D628B4" w:rsidRDefault="00D628B4" w:rsidP="00D628B4">
      <w:pPr>
        <w:pStyle w:val="ListBullet"/>
      </w:pPr>
      <w:r w:rsidRPr="00D628B4">
        <w:t>insured with at least $20 million of public liability and personal accident insurance to safeguard volunteers and participants for the duration of the project.  If your group is a Landcare Victoria Inc. member, you’ll automatically meet this insurance requirement.</w:t>
      </w:r>
    </w:p>
    <w:p w14:paraId="72BF2A46" w14:textId="77777777" w:rsidR="00D628B4" w:rsidRPr="00D628B4" w:rsidRDefault="00D628B4" w:rsidP="00D628B4">
      <w:r w:rsidRPr="00D628B4">
        <w:t xml:space="preserve">If your group/network doesn’t meet the above incorporation and insurance requirements, you can still apply for funding but you’ll need to operate under the auspices of a sponsor organisation that meets these requirements. Please supply written approval (such as supporting letter) from your sponsor (auspice) as part of your application. </w:t>
      </w:r>
    </w:p>
    <w:p w14:paraId="2AC5BAC3" w14:textId="1461C919" w:rsidR="00D628B4" w:rsidRPr="00D628B4" w:rsidRDefault="00D628B4" w:rsidP="00D628B4">
      <w:r w:rsidRPr="006A7F4A">
        <w:t>See ‘</w:t>
      </w:r>
      <w:hyperlink w:anchor="_Do_we_need" w:history="1">
        <w:r w:rsidRPr="006A7F4A">
          <w:rPr>
            <w:rStyle w:val="Hyperlink"/>
          </w:rPr>
          <w:t>Do we need a sponsor (auspice)</w:t>
        </w:r>
      </w:hyperlink>
      <w:r w:rsidRPr="006A7F4A">
        <w:t>?’ on page 1</w:t>
      </w:r>
      <w:r w:rsidR="006A7F4A" w:rsidRPr="006A7F4A">
        <w:t>3</w:t>
      </w:r>
      <w:r w:rsidRPr="006A7F4A">
        <w:t>.</w:t>
      </w:r>
    </w:p>
    <w:p w14:paraId="3FC071DD" w14:textId="77777777" w:rsidR="00D628B4" w:rsidRPr="00D628B4" w:rsidRDefault="00D628B4" w:rsidP="00D628B4">
      <w:pPr>
        <w:pStyle w:val="Heading2"/>
      </w:pPr>
      <w:bookmarkStart w:id="26" w:name="_Toc191294416"/>
      <w:r w:rsidRPr="00D628B4">
        <w:t>Ineligible applicants</w:t>
      </w:r>
      <w:bookmarkEnd w:id="26"/>
    </w:p>
    <w:p w14:paraId="4B5139F1" w14:textId="54DD02A7" w:rsidR="007E14C4" w:rsidRDefault="00D628B4" w:rsidP="00D628B4">
      <w:r w:rsidRPr="00D628B4">
        <w:t>You can’t apply if you’re a:</w:t>
      </w:r>
    </w:p>
    <w:p w14:paraId="37A3D676" w14:textId="77777777" w:rsidR="00D628B4" w:rsidRPr="00D628B4" w:rsidRDefault="00D628B4" w:rsidP="00D628B4">
      <w:pPr>
        <w:pStyle w:val="ListBullet"/>
      </w:pPr>
      <w:r w:rsidRPr="00D628B4">
        <w:t xml:space="preserve">private company </w:t>
      </w:r>
    </w:p>
    <w:p w14:paraId="236731E1" w14:textId="77777777" w:rsidR="00D628B4" w:rsidRPr="00D628B4" w:rsidRDefault="00D628B4" w:rsidP="00D628B4">
      <w:pPr>
        <w:pStyle w:val="ListBullet"/>
      </w:pPr>
      <w:r w:rsidRPr="00D628B4">
        <w:t>private individual</w:t>
      </w:r>
    </w:p>
    <w:p w14:paraId="48F14361" w14:textId="77777777" w:rsidR="00D628B4" w:rsidRPr="00D628B4" w:rsidRDefault="00D628B4" w:rsidP="00D628B4">
      <w:pPr>
        <w:pStyle w:val="ListBullet"/>
      </w:pPr>
      <w:r w:rsidRPr="00D628B4">
        <w:t xml:space="preserve">Australian Government agency </w:t>
      </w:r>
    </w:p>
    <w:p w14:paraId="6AB2B461" w14:textId="77777777" w:rsidR="00D628B4" w:rsidRPr="00D628B4" w:rsidRDefault="00D628B4" w:rsidP="00D628B4">
      <w:pPr>
        <w:pStyle w:val="ListBullet"/>
      </w:pPr>
      <w:r w:rsidRPr="00D628B4">
        <w:t xml:space="preserve">Catchment Management Authority </w:t>
      </w:r>
    </w:p>
    <w:p w14:paraId="64BEECC4" w14:textId="77777777" w:rsidR="00D628B4" w:rsidRPr="00D628B4" w:rsidRDefault="00D628B4" w:rsidP="00D628B4">
      <w:pPr>
        <w:pStyle w:val="ListBullet"/>
      </w:pPr>
      <w:r w:rsidRPr="00D628B4">
        <w:t xml:space="preserve">industry body </w:t>
      </w:r>
    </w:p>
    <w:p w14:paraId="0B8DFAE4" w14:textId="77777777" w:rsidR="00D628B4" w:rsidRPr="00D628B4" w:rsidRDefault="00D628B4" w:rsidP="00D628B4">
      <w:pPr>
        <w:pStyle w:val="ListBullet"/>
      </w:pPr>
      <w:r w:rsidRPr="00D628B4">
        <w:t>State Government statutory body/authority</w:t>
      </w:r>
    </w:p>
    <w:p w14:paraId="60DEAE94" w14:textId="77777777" w:rsidR="00D628B4" w:rsidRPr="00D628B4" w:rsidRDefault="00D628B4" w:rsidP="00D628B4">
      <w:pPr>
        <w:pStyle w:val="ListBullet"/>
      </w:pPr>
      <w:r w:rsidRPr="00D628B4">
        <w:t>water authority</w:t>
      </w:r>
    </w:p>
    <w:p w14:paraId="28178BE7" w14:textId="59DC54FB" w:rsidR="00D628B4" w:rsidRDefault="00D628B4" w:rsidP="00D628B4">
      <w:pPr>
        <w:pStyle w:val="ListBullet"/>
      </w:pPr>
      <w:r w:rsidRPr="00D628B4">
        <w:t>Local Government</w:t>
      </w:r>
    </w:p>
    <w:p w14:paraId="011A9B68" w14:textId="77777777" w:rsidR="000D0685" w:rsidRPr="004D7C43" w:rsidRDefault="000D0685" w:rsidP="000D0685">
      <w:r>
        <w:t>If you previously received</w:t>
      </w:r>
      <w:r w:rsidRPr="004D7C43">
        <w:t xml:space="preserve"> VLG funding </w:t>
      </w:r>
      <w:r>
        <w:t>and have</w:t>
      </w:r>
      <w:r w:rsidRPr="004D7C43">
        <w:t xml:space="preserve"> outstanding reporting requirements</w:t>
      </w:r>
      <w:r>
        <w:t xml:space="preserve"> you </w:t>
      </w:r>
      <w:r w:rsidRPr="004D7C43">
        <w:t>are ineligible until reporting requirements are met.</w:t>
      </w:r>
    </w:p>
    <w:p w14:paraId="006A808C" w14:textId="77777777" w:rsidR="00A93B0E" w:rsidRDefault="00A93B0E">
      <w:pPr>
        <w:rPr>
          <w:rFonts w:asciiTheme="majorHAnsi" w:eastAsiaTheme="majorEastAsia" w:hAnsiTheme="majorHAnsi" w:cstheme="majorBidi"/>
          <w:b/>
          <w:bCs/>
          <w:color w:val="44546A" w:themeColor="text2"/>
          <w:spacing w:val="-2"/>
          <w:sz w:val="32"/>
          <w:szCs w:val="26"/>
        </w:rPr>
      </w:pPr>
      <w:r>
        <w:br w:type="page"/>
      </w:r>
    </w:p>
    <w:p w14:paraId="18014904" w14:textId="0211D023" w:rsidR="000D0685" w:rsidRPr="000D0685" w:rsidRDefault="000D0685" w:rsidP="000D0685">
      <w:pPr>
        <w:pStyle w:val="Heading2"/>
      </w:pPr>
      <w:bookmarkStart w:id="27" w:name="_Toc191294417"/>
      <w:r w:rsidRPr="000D0685">
        <w:lastRenderedPageBreak/>
        <w:t>2025 Group Health Survey</w:t>
      </w:r>
      <w:bookmarkEnd w:id="27"/>
    </w:p>
    <w:p w14:paraId="045AE45D" w14:textId="39F55652" w:rsidR="000D0685" w:rsidRPr="000D0685" w:rsidRDefault="000D0685" w:rsidP="000D0685">
      <w:pPr>
        <w:rPr>
          <w:rStyle w:val="Strong"/>
        </w:rPr>
      </w:pPr>
      <w:r w:rsidRPr="000D0685">
        <w:rPr>
          <w:rStyle w:val="Strong"/>
        </w:rPr>
        <w:t xml:space="preserve">You must complete the 2025 Group Health Survey as part of your application. </w:t>
      </w:r>
    </w:p>
    <w:p w14:paraId="15DD940E" w14:textId="2DF78952" w:rsidR="00D628B4" w:rsidRDefault="000D0685" w:rsidP="000D0685">
      <w:r w:rsidRPr="000D0685">
        <w:t>The information from the survey is vital for understanding the health of Landcare and other environmental volunteer groups/networks across Victoria. Data is used in CMA and Victorian Government planning, reporting and communications.</w:t>
      </w:r>
    </w:p>
    <w:p w14:paraId="08A743DA" w14:textId="77777777" w:rsidR="00A93B0E" w:rsidRPr="00645C27" w:rsidRDefault="00A93B0E" w:rsidP="00645C27">
      <w:pPr>
        <w:pStyle w:val="Heading1"/>
      </w:pPr>
      <w:bookmarkStart w:id="28" w:name="_Toc191294418"/>
      <w:r w:rsidRPr="00645C27">
        <w:t>Project Grant Requirements</w:t>
      </w:r>
      <w:bookmarkEnd w:id="28"/>
      <w:r w:rsidRPr="00645C27">
        <w:t xml:space="preserve"> </w:t>
      </w:r>
    </w:p>
    <w:p w14:paraId="1BB2C702" w14:textId="77777777" w:rsidR="00066643" w:rsidRPr="00066643" w:rsidRDefault="00066643" w:rsidP="00066643">
      <w:pPr>
        <w:pStyle w:val="Heading2"/>
      </w:pPr>
      <w:bookmarkStart w:id="29" w:name="_Toc191294419"/>
      <w:r w:rsidRPr="00066643">
        <w:t>What could be funded?</w:t>
      </w:r>
      <w:bookmarkEnd w:id="29"/>
    </w:p>
    <w:p w14:paraId="34895565" w14:textId="77777777" w:rsidR="00066643" w:rsidRPr="00066643" w:rsidRDefault="00066643" w:rsidP="00066643">
      <w:r w:rsidRPr="00066643">
        <w:t xml:space="preserve">These grants could fund </w:t>
      </w:r>
      <w:r w:rsidRPr="00066643">
        <w:rPr>
          <w:rStyle w:val="Strong"/>
        </w:rPr>
        <w:t>up to $20,000</w:t>
      </w:r>
      <w:r w:rsidRPr="00066643">
        <w:t xml:space="preserve"> for projects that:</w:t>
      </w:r>
    </w:p>
    <w:p w14:paraId="139DC9FA" w14:textId="50BCADE8" w:rsidR="00066643" w:rsidRPr="00066643" w:rsidRDefault="00066643" w:rsidP="00066643">
      <w:pPr>
        <w:pStyle w:val="ListBullet"/>
      </w:pPr>
      <w:r w:rsidRPr="00066643">
        <w:t xml:space="preserve">are delivered within the </w:t>
      </w:r>
      <w:r w:rsidR="00231A4C">
        <w:t>Melbourne Water</w:t>
      </w:r>
      <w:r w:rsidRPr="00066643">
        <w:t xml:space="preserve"> region</w:t>
      </w:r>
    </w:p>
    <w:p w14:paraId="275A3DD5" w14:textId="77777777" w:rsidR="00066643" w:rsidRPr="00066643" w:rsidRDefault="00066643" w:rsidP="00066643">
      <w:pPr>
        <w:pStyle w:val="ListBullet"/>
      </w:pPr>
      <w:r w:rsidRPr="00066643">
        <w:t>deliver activities to protect or improve natural assets such as native vegetation, native fauna, waterways, wetlands and soils including:</w:t>
      </w:r>
    </w:p>
    <w:p w14:paraId="4C02EF31" w14:textId="77777777" w:rsidR="00066643" w:rsidRPr="00066643" w:rsidRDefault="00066643" w:rsidP="00066643">
      <w:pPr>
        <w:pStyle w:val="ListBullet2"/>
      </w:pPr>
      <w:r w:rsidRPr="00066643">
        <w:rPr>
          <w:rStyle w:val="Strong"/>
        </w:rPr>
        <w:t>on-ground works</w:t>
      </w:r>
      <w:r w:rsidRPr="00066643">
        <w:t xml:space="preserve"> such as revegetation, artificial habitat creation, weed control, pest plant and animal control, protective fencing, and soil stabilisation (conditions apply to some works – see ‘</w:t>
      </w:r>
      <w:hyperlink w:anchor="_What_won’t_be" w:history="1">
        <w:r w:rsidRPr="00066643">
          <w:rPr>
            <w:rStyle w:val="Hyperlink"/>
            <w:color w:val="auto"/>
            <w:u w:val="none"/>
          </w:rPr>
          <w:t>What won’t be funded</w:t>
        </w:r>
      </w:hyperlink>
      <w:r w:rsidRPr="00066643">
        <w:t>’ below)</w:t>
      </w:r>
    </w:p>
    <w:p w14:paraId="279F0A56" w14:textId="77777777" w:rsidR="00066643" w:rsidRPr="00066643" w:rsidRDefault="00066643" w:rsidP="00066643">
      <w:pPr>
        <w:pStyle w:val="ListBullet2"/>
      </w:pPr>
      <w:r w:rsidRPr="00066643">
        <w:rPr>
          <w:rStyle w:val="Strong"/>
        </w:rPr>
        <w:t>community education and engagement activities</w:t>
      </w:r>
      <w:r w:rsidRPr="00066643">
        <w:t xml:space="preserve"> such as property planning courses, field days, education events, demonstration sites and knowledge-gathering (e.g. surveys)</w:t>
      </w:r>
    </w:p>
    <w:p w14:paraId="1B5C4F6C" w14:textId="77777777" w:rsidR="00066643" w:rsidRPr="00066643" w:rsidRDefault="00066643" w:rsidP="00066643">
      <w:pPr>
        <w:pStyle w:val="ListBullet2"/>
      </w:pPr>
      <w:r w:rsidRPr="00066643">
        <w:rPr>
          <w:rStyle w:val="Strong"/>
        </w:rPr>
        <w:t>group/network development activities</w:t>
      </w:r>
      <w:r w:rsidRPr="00066643">
        <w:t xml:space="preserve"> such as developing a strategic plan, succession planning, and expanding the volunteer base</w:t>
      </w:r>
    </w:p>
    <w:p w14:paraId="4603976F" w14:textId="77777777" w:rsidR="00053093" w:rsidRPr="00053093" w:rsidRDefault="00053093" w:rsidP="00053093">
      <w:pPr>
        <w:pStyle w:val="ListBullet"/>
      </w:pPr>
      <w:r w:rsidRPr="00053093">
        <w:t>meet the following conditions:</w:t>
      </w:r>
    </w:p>
    <w:p w14:paraId="12D54C9A" w14:textId="77777777" w:rsidR="00053093" w:rsidRPr="00053093" w:rsidRDefault="00053093" w:rsidP="00053093">
      <w:pPr>
        <w:pStyle w:val="ListBullet2"/>
      </w:pPr>
      <w:r w:rsidRPr="00053093">
        <w:rPr>
          <w:rStyle w:val="Strong"/>
        </w:rPr>
        <w:t>project management</w:t>
      </w:r>
      <w:r w:rsidRPr="00053093">
        <w:t xml:space="preserve"> costs must be specific to the project</w:t>
      </w:r>
      <w:r w:rsidRPr="00053093" w:rsidDel="002E1DD2">
        <w:t xml:space="preserve"> </w:t>
      </w:r>
      <w:r w:rsidRPr="00053093">
        <w:t>and can’t exceed 15% of the total funding requested. Costs may include salary for a paid project manager, project organisation and delivery. Project reporting, printing and office space</w:t>
      </w:r>
      <w:r w:rsidRPr="00053093" w:rsidDel="00F965CC">
        <w:t xml:space="preserve"> </w:t>
      </w:r>
      <w:r w:rsidRPr="00053093">
        <w:t xml:space="preserve">can be included in this cost. </w:t>
      </w:r>
    </w:p>
    <w:p w14:paraId="1BE86A2B" w14:textId="77777777" w:rsidR="00053093" w:rsidRPr="00053093" w:rsidRDefault="00053093" w:rsidP="00053093">
      <w:pPr>
        <w:pStyle w:val="ListBullet2"/>
      </w:pPr>
      <w:r w:rsidRPr="00053093">
        <w:rPr>
          <w:rStyle w:val="Strong"/>
        </w:rPr>
        <w:t>communication</w:t>
      </w:r>
      <w:r w:rsidRPr="00053093">
        <w:t>, including advertising, marketing and promotion can be included as a separate cost to project management</w:t>
      </w:r>
    </w:p>
    <w:p w14:paraId="3E3DAC44" w14:textId="77777777" w:rsidR="00053093" w:rsidRPr="00053093" w:rsidRDefault="00053093" w:rsidP="00053093">
      <w:pPr>
        <w:pStyle w:val="ListBullet2"/>
      </w:pPr>
      <w:r w:rsidRPr="00053093">
        <w:t xml:space="preserve">total cost of </w:t>
      </w:r>
      <w:r w:rsidRPr="00053093">
        <w:rPr>
          <w:rStyle w:val="Strong"/>
        </w:rPr>
        <w:t>capital items and equipment</w:t>
      </w:r>
      <w:r w:rsidRPr="00053093">
        <w:t xml:space="preserve"> can’t exceed $3,000. You’ll need to show a clear need and community benefit for any capital items included in your budget. Capital items must become your or your auspice organisation’s registered assets</w:t>
      </w:r>
    </w:p>
    <w:p w14:paraId="5F0692D4" w14:textId="77777777" w:rsidR="00053093" w:rsidRPr="00053093" w:rsidRDefault="00053093" w:rsidP="00053093">
      <w:pPr>
        <w:pStyle w:val="ListBullet2"/>
      </w:pPr>
      <w:r w:rsidRPr="00053093">
        <w:rPr>
          <w:rStyle w:val="Strong"/>
        </w:rPr>
        <w:t>group operating costs</w:t>
      </w:r>
      <w:r w:rsidRPr="00053093">
        <w:t xml:space="preserve"> up to $500, such as insurance, incorporation and operational needs, can be included as a separate budget line in your project.</w:t>
      </w:r>
    </w:p>
    <w:p w14:paraId="1362FFDE" w14:textId="573E83B1" w:rsidR="00C8273B" w:rsidRPr="00C8273B" w:rsidRDefault="00C8273B" w:rsidP="00C8273B">
      <w:pPr>
        <w:pStyle w:val="ListBullet"/>
      </w:pPr>
      <w:r w:rsidRPr="00C8273B">
        <w:t xml:space="preserve">ensure </w:t>
      </w:r>
      <w:r w:rsidRPr="0085797C">
        <w:rPr>
          <w:b/>
          <w:bCs/>
        </w:rPr>
        <w:t>health and safety, cultural heritage and biodiversity impacts</w:t>
      </w:r>
      <w:r w:rsidRPr="00C8273B">
        <w:t xml:space="preserve"> have been considered, particularly for eligible activities that have the potential for harm such as warren/den ripping</w:t>
      </w:r>
      <w:r w:rsidR="00C65643">
        <w:t xml:space="preserve">. </w:t>
      </w:r>
      <w:r w:rsidR="00000AE3">
        <w:t xml:space="preserve">Allow funds in your </w:t>
      </w:r>
      <w:r w:rsidR="002756D4">
        <w:t xml:space="preserve">budget for </w:t>
      </w:r>
      <w:r w:rsidR="00A2297F">
        <w:t xml:space="preserve">this, including </w:t>
      </w:r>
      <w:r w:rsidR="005D3E59">
        <w:t xml:space="preserve">any </w:t>
      </w:r>
      <w:r w:rsidR="00093CAC">
        <w:t>permit</w:t>
      </w:r>
      <w:r w:rsidR="00FD5FBB">
        <w:t xml:space="preserve"> requirements</w:t>
      </w:r>
      <w:r w:rsidR="005D3E59">
        <w:t xml:space="preserve"> and consultation with Traditional Owners</w:t>
      </w:r>
      <w:r w:rsidR="00093CAC">
        <w:t>.</w:t>
      </w:r>
    </w:p>
    <w:p w14:paraId="2450491B" w14:textId="73923089" w:rsidR="00645C27" w:rsidRDefault="00C8273B" w:rsidP="00C8273B">
      <w:pPr>
        <w:pStyle w:val="ListBullet"/>
      </w:pPr>
      <w:r w:rsidRPr="00C8273B">
        <w:t xml:space="preserve">can be completed and reported on or before </w:t>
      </w:r>
      <w:r w:rsidRPr="00C8273B">
        <w:rPr>
          <w:rStyle w:val="Strong"/>
        </w:rPr>
        <w:t>30 November 2026</w:t>
      </w:r>
      <w:r w:rsidRPr="00C8273B">
        <w:t>.</w:t>
      </w:r>
    </w:p>
    <w:p w14:paraId="405C6B46" w14:textId="77777777" w:rsidR="00EA3495" w:rsidRPr="00EA3495" w:rsidRDefault="00EA3495" w:rsidP="00EA3495">
      <w:r w:rsidRPr="00EA3495">
        <w:t>Your group/network can submit more than one project grant application.</w:t>
      </w:r>
    </w:p>
    <w:p w14:paraId="348C2B8E" w14:textId="77777777" w:rsidR="00EA3495" w:rsidRPr="00EA3495" w:rsidRDefault="00EA3495" w:rsidP="00EA3495">
      <w:r w:rsidRPr="00EA3495">
        <w:rPr>
          <w:rStyle w:val="Strong"/>
        </w:rPr>
        <w:t>Value for money</w:t>
      </w:r>
      <w:r w:rsidRPr="00EA3495">
        <w:t xml:space="preserve"> will be considered in the assessment process. You’ll need to show that: </w:t>
      </w:r>
    </w:p>
    <w:p w14:paraId="006FB93C" w14:textId="77777777" w:rsidR="00EA3495" w:rsidRPr="00EA3495" w:rsidRDefault="00EA3495" w:rsidP="00EA3495">
      <w:pPr>
        <w:pStyle w:val="ListBullet"/>
      </w:pPr>
      <w:r w:rsidRPr="00EA3495">
        <w:t>all activities and budget items are necessary for the project’s success</w:t>
      </w:r>
    </w:p>
    <w:p w14:paraId="5921F3AF" w14:textId="77777777" w:rsidR="00EA3495" w:rsidRPr="00EA3495" w:rsidRDefault="00EA3495" w:rsidP="00EA3495">
      <w:pPr>
        <w:pStyle w:val="ListBullet"/>
      </w:pPr>
      <w:r w:rsidRPr="00EA3495">
        <w:t xml:space="preserve">amounts requested are reasonable </w:t>
      </w:r>
    </w:p>
    <w:p w14:paraId="068E65F5" w14:textId="7E39BEA5" w:rsidR="00EA3495" w:rsidRPr="00EA3495" w:rsidRDefault="00EA3495" w:rsidP="00EA3495">
      <w:pPr>
        <w:pStyle w:val="ListBullet"/>
      </w:pPr>
      <w:hyperlink w:anchor="_Do_I_need" w:history="1">
        <w:r w:rsidRPr="00BE660F">
          <w:rPr>
            <w:rStyle w:val="Hyperlink"/>
          </w:rPr>
          <w:t>in-kind contributions</w:t>
        </w:r>
      </w:hyperlink>
      <w:r w:rsidRPr="00EA3495">
        <w:t xml:space="preserve"> such as time, resources or funds, are clearly outlined.</w:t>
      </w:r>
    </w:p>
    <w:p w14:paraId="65BF28A1" w14:textId="77777777" w:rsidR="00EA3495" w:rsidRPr="00EA3495" w:rsidRDefault="00EA3495" w:rsidP="00EA3495">
      <w:r w:rsidRPr="00EA3495">
        <w:t xml:space="preserve">We recommend that your project is designed to be </w:t>
      </w:r>
      <w:r w:rsidRPr="00EA3495">
        <w:rPr>
          <w:rStyle w:val="Strong"/>
        </w:rPr>
        <w:t>scalable</w:t>
      </w:r>
      <w:r w:rsidRPr="00EA3495">
        <w:t xml:space="preserve"> to allow partial funding if full funding isn’t available. </w:t>
      </w:r>
    </w:p>
    <w:p w14:paraId="71869E1F" w14:textId="77777777" w:rsidR="00EA3495" w:rsidRPr="00EA3495" w:rsidRDefault="00EA3495" w:rsidP="00EA3495">
      <w:r w:rsidRPr="00EA3495">
        <w:t xml:space="preserve">Generally, higher scoring projects will be funded, but the Regional Assessment Panel will also consider: </w:t>
      </w:r>
    </w:p>
    <w:p w14:paraId="546D1235" w14:textId="77777777" w:rsidR="00EA3495" w:rsidRPr="00EA3495" w:rsidRDefault="00EA3495" w:rsidP="00EA3495">
      <w:pPr>
        <w:pStyle w:val="ListBullet"/>
      </w:pPr>
      <w:r w:rsidRPr="00EA3495">
        <w:t>overall mix of project types, locations and geographic coverage</w:t>
      </w:r>
    </w:p>
    <w:p w14:paraId="77605A56" w14:textId="77777777" w:rsidR="00EA3495" w:rsidRPr="00EA3495" w:rsidRDefault="00EA3495" w:rsidP="00EA3495">
      <w:pPr>
        <w:pStyle w:val="ListBullet"/>
      </w:pPr>
      <w:r w:rsidRPr="00EA3495">
        <w:t>overall mix of groups/networks to be supported.</w:t>
      </w:r>
    </w:p>
    <w:p w14:paraId="3BEF7F5B" w14:textId="2783F9DE" w:rsidR="00C8273B" w:rsidRPr="00EA3495" w:rsidRDefault="00EA3495" w:rsidP="00EA3495">
      <w:r w:rsidRPr="00EA3495">
        <w:lastRenderedPageBreak/>
        <w:t xml:space="preserve">Please contact </w:t>
      </w:r>
      <w:r w:rsidRPr="00F31A48">
        <w:t xml:space="preserve">your </w:t>
      </w:r>
      <w:hyperlink w:anchor="_Questions" w:history="1">
        <w:r w:rsidRPr="00F31A48">
          <w:rPr>
            <w:rStyle w:val="Hyperlink"/>
          </w:rPr>
          <w:t>Regional Landcare Coordinator</w:t>
        </w:r>
      </w:hyperlink>
      <w:r w:rsidRPr="00F31A48">
        <w:t xml:space="preserve"> to discuss your</w:t>
      </w:r>
      <w:r w:rsidRPr="00EA3495">
        <w:t xml:space="preserve"> project and how it relates to regional priorities before you apply.</w:t>
      </w:r>
      <w:r w:rsidR="00C416DA">
        <w:t xml:space="preserve"> Please note projects which occur in and around waterways may be eligible for other Melbourne Water incentives programs. Go to </w:t>
      </w:r>
      <w:hyperlink r:id="rId30" w:history="1">
        <w:r w:rsidR="00C416DA" w:rsidRPr="00C416DA">
          <w:rPr>
            <w:color w:val="0000FF"/>
            <w:u w:val="single"/>
          </w:rPr>
          <w:t>Liveable Communities, Liveable Waterways Program | Melbourne Water</w:t>
        </w:r>
      </w:hyperlink>
    </w:p>
    <w:p w14:paraId="730417C4" w14:textId="77777777" w:rsidR="00D506B5" w:rsidRPr="00D506B5" w:rsidRDefault="00D506B5" w:rsidP="00D506B5">
      <w:pPr>
        <w:pStyle w:val="Heading2"/>
      </w:pPr>
      <w:bookmarkStart w:id="30" w:name="_Toc191294420"/>
      <w:r w:rsidRPr="00D506B5">
        <w:t>What won’t be funded?</w:t>
      </w:r>
      <w:bookmarkEnd w:id="30"/>
    </w:p>
    <w:p w14:paraId="7F10ADD0" w14:textId="77777777" w:rsidR="00D506B5" w:rsidRPr="00D506B5" w:rsidRDefault="00D506B5" w:rsidP="00D506B5">
      <w:r w:rsidRPr="00D506B5">
        <w:t>The following activities won’t be funded:</w:t>
      </w:r>
    </w:p>
    <w:p w14:paraId="3DE90F41" w14:textId="77777777" w:rsidR="00D506B5" w:rsidRPr="00D506B5" w:rsidRDefault="00D506B5" w:rsidP="00D506B5">
      <w:pPr>
        <w:pStyle w:val="ListBullet"/>
      </w:pPr>
      <w:r w:rsidRPr="00D506B5">
        <w:t>Amenity and beautification projects</w:t>
      </w:r>
    </w:p>
    <w:p w14:paraId="30FB12D8" w14:textId="77777777" w:rsidR="00D506B5" w:rsidRPr="00D506B5" w:rsidRDefault="00D506B5" w:rsidP="00D506B5">
      <w:pPr>
        <w:pStyle w:val="ListBullet"/>
      </w:pPr>
      <w:r w:rsidRPr="00D506B5">
        <w:t>Shooting, poisoning, trapping, explosive or fumigation* methods for pest animal control, including engaging a contractor to undertake these activities</w:t>
      </w:r>
    </w:p>
    <w:p w14:paraId="2B0EC754" w14:textId="77777777" w:rsidR="00D506B5" w:rsidRPr="00D506B5" w:rsidRDefault="00D506B5" w:rsidP="00D506B5">
      <w:pPr>
        <w:pStyle w:val="ListBullet"/>
      </w:pPr>
      <w:r w:rsidRPr="00D506B5">
        <w:t>Boundary fencing and barbed-wire fencing</w:t>
      </w:r>
    </w:p>
    <w:p w14:paraId="7101B9B4" w14:textId="77777777" w:rsidR="00D506B5" w:rsidRPr="00D506B5" w:rsidRDefault="00D506B5" w:rsidP="00D506B5">
      <w:pPr>
        <w:pStyle w:val="ListBullet"/>
      </w:pPr>
      <w:r w:rsidRPr="00D506B5">
        <w:t>Non-indigenous vegetation</w:t>
      </w:r>
    </w:p>
    <w:p w14:paraId="6A3E2693" w14:textId="77777777" w:rsidR="00D506B5" w:rsidRPr="00D506B5" w:rsidRDefault="00D506B5" w:rsidP="00D506B5">
      <w:pPr>
        <w:pStyle w:val="ListBullet"/>
      </w:pPr>
      <w:r w:rsidRPr="00D506B5">
        <w:t>Vegetation corridors less than 10 metres wide. Minimum project width of 10 metres is required (minimum 10 metres from the top of the bank in riparian areas). Contact your CMA regarding regional-specific requirements</w:t>
      </w:r>
    </w:p>
    <w:p w14:paraId="6D5ABCBA" w14:textId="77777777" w:rsidR="00D506B5" w:rsidRPr="00D506B5" w:rsidRDefault="00D506B5" w:rsidP="00D506B5">
      <w:pPr>
        <w:pStyle w:val="ListBullet"/>
      </w:pPr>
      <w:r w:rsidRPr="00D506B5">
        <w:t>Actions or costs associated with native vegetation offset sites or activities</w:t>
      </w:r>
    </w:p>
    <w:p w14:paraId="4D0717EB" w14:textId="77777777" w:rsidR="00D506B5" w:rsidRPr="00D506B5" w:rsidRDefault="00D506B5" w:rsidP="00D506B5">
      <w:pPr>
        <w:pStyle w:val="ListBullet"/>
      </w:pPr>
      <w:r w:rsidRPr="00D506B5">
        <w:t>Control of some weed species.</w:t>
      </w:r>
      <w:r w:rsidRPr="00D506B5" w:rsidDel="004D1D42">
        <w:t xml:space="preserve"> </w:t>
      </w:r>
      <w:r w:rsidRPr="00D506B5">
        <w:t>Please limit funding for weed control to species o</w:t>
      </w:r>
      <w:r w:rsidRPr="00F31A48">
        <w:t xml:space="preserve">n the </w:t>
      </w:r>
      <w:hyperlink r:id="rId31" w:history="1">
        <w:r w:rsidRPr="00F31A48">
          <w:rPr>
            <w:rStyle w:val="Hyperlink"/>
          </w:rPr>
          <w:t>Advisory list of environmental weeds in Victoria</w:t>
        </w:r>
      </w:hyperlink>
      <w:r w:rsidRPr="00F31A48">
        <w:t>.</w:t>
      </w:r>
      <w:r w:rsidRPr="00D506B5">
        <w:t xml:space="preserve"> The CMA may use its discretion where there’s a clear public benefit to control other weed species </w:t>
      </w:r>
    </w:p>
    <w:p w14:paraId="242D5F06" w14:textId="77777777" w:rsidR="00D506B5" w:rsidRPr="00D506B5" w:rsidRDefault="00D506B5" w:rsidP="00D506B5">
      <w:pPr>
        <w:pStyle w:val="ListBullet"/>
      </w:pPr>
      <w:r w:rsidRPr="00D506B5">
        <w:t>Purchase of capital items over $3,000</w:t>
      </w:r>
    </w:p>
    <w:p w14:paraId="7BA33C0C" w14:textId="77777777" w:rsidR="00D506B5" w:rsidRPr="00D506B5" w:rsidRDefault="00D506B5" w:rsidP="00D506B5">
      <w:pPr>
        <w:pStyle w:val="ListBullet"/>
      </w:pPr>
      <w:r w:rsidRPr="00D506B5">
        <w:t>Project management or administration costs that collectively total more than 15% of total funding requested</w:t>
      </w:r>
    </w:p>
    <w:p w14:paraId="40439484" w14:textId="77777777" w:rsidR="00D506B5" w:rsidRPr="00D506B5" w:rsidRDefault="00D506B5" w:rsidP="00D506B5">
      <w:pPr>
        <w:pStyle w:val="ListBullet"/>
      </w:pPr>
      <w:r w:rsidRPr="00D506B5">
        <w:t>Computers, laptops, tablets and smartphones</w:t>
      </w:r>
    </w:p>
    <w:p w14:paraId="7BA5650A" w14:textId="77777777" w:rsidR="00D506B5" w:rsidRPr="00D506B5" w:rsidRDefault="00D506B5" w:rsidP="00D506B5">
      <w:pPr>
        <w:pStyle w:val="ListBullet"/>
      </w:pPr>
      <w:r w:rsidRPr="00D506B5">
        <w:t>Purchase of goods for competitions, prizes, giveaways, vouchers or alcohol</w:t>
      </w:r>
    </w:p>
    <w:p w14:paraId="13222FB7" w14:textId="77777777" w:rsidR="00D506B5" w:rsidRPr="00D506B5" w:rsidRDefault="00D506B5" w:rsidP="00D506B5">
      <w:pPr>
        <w:pStyle w:val="ListBullet"/>
      </w:pPr>
      <w:r w:rsidRPr="00D506B5">
        <w:t>Any other action/activity determined by the Regional Assessment Panel to be an inappropriate or unsuitable use of the funds.</w:t>
      </w:r>
    </w:p>
    <w:p w14:paraId="0EF84CE3" w14:textId="77777777" w:rsidR="00D506B5" w:rsidRPr="00D506B5" w:rsidRDefault="00D506B5" w:rsidP="00D506B5">
      <w:r w:rsidRPr="00D506B5">
        <w:t xml:space="preserve">*While ripping is still the preferred control method, fumigation for pest rabbit control </w:t>
      </w:r>
      <w:r w:rsidRPr="00D506B5">
        <w:rPr>
          <w:b/>
          <w:bCs/>
        </w:rPr>
        <w:t>may</w:t>
      </w:r>
      <w:r w:rsidRPr="00D506B5">
        <w:t xml:space="preserve"> be funded </w:t>
      </w:r>
      <w:r w:rsidRPr="00D506B5">
        <w:rPr>
          <w:b/>
          <w:bCs/>
        </w:rPr>
        <w:t>if</w:t>
      </w:r>
      <w:r w:rsidRPr="00D506B5">
        <w:t xml:space="preserve"> the following conditions are met:</w:t>
      </w:r>
    </w:p>
    <w:p w14:paraId="66AA574F" w14:textId="77777777" w:rsidR="00D506B5" w:rsidRPr="00D506B5" w:rsidRDefault="00D506B5" w:rsidP="00D506B5">
      <w:pPr>
        <w:pStyle w:val="ListBullet"/>
      </w:pPr>
      <w:r w:rsidRPr="00D506B5">
        <w:t>Works take place on public land</w:t>
      </w:r>
    </w:p>
    <w:p w14:paraId="2FE47067" w14:textId="77777777" w:rsidR="00D506B5" w:rsidRPr="00D506B5" w:rsidRDefault="00D506B5" w:rsidP="00D506B5">
      <w:pPr>
        <w:pStyle w:val="ListBullet"/>
      </w:pPr>
      <w:r w:rsidRPr="00D506B5">
        <w:t xml:space="preserve">Ripping can’t be conducted – e.g. where there are threatened flora and vegetation communities listed under the </w:t>
      </w:r>
      <w:r w:rsidRPr="00D506B5">
        <w:rPr>
          <w:i/>
          <w:iCs/>
        </w:rPr>
        <w:t xml:space="preserve">Flora and Fauna Guarantee Act 1988 </w:t>
      </w:r>
      <w:r w:rsidRPr="00D506B5">
        <w:t>- T</w:t>
      </w:r>
      <w:r w:rsidRPr="00D506B5">
        <w:rPr>
          <w:i/>
          <w:iCs/>
        </w:rPr>
        <w:t>hreatened List</w:t>
      </w:r>
      <w:r w:rsidRPr="00D506B5">
        <w:t xml:space="preserve"> present</w:t>
      </w:r>
    </w:p>
    <w:p w14:paraId="69B8FF2D" w14:textId="77777777" w:rsidR="00D506B5" w:rsidRPr="00D506B5" w:rsidRDefault="00D506B5" w:rsidP="00D506B5">
      <w:pPr>
        <w:pStyle w:val="ListBullet"/>
      </w:pPr>
      <w:r w:rsidRPr="00D506B5">
        <w:t xml:space="preserve">Written approval is provided by the land manager </w:t>
      </w:r>
    </w:p>
    <w:p w14:paraId="7922406E" w14:textId="77777777" w:rsidR="00D506B5" w:rsidRPr="00D506B5" w:rsidRDefault="00D506B5" w:rsidP="00D506B5">
      <w:pPr>
        <w:pStyle w:val="ListBullet"/>
      </w:pPr>
      <w:r w:rsidRPr="00D506B5">
        <w:t>Works are carried out by a contractor holding a valid Commercial Operator License (COL)</w:t>
      </w:r>
      <w:r w:rsidRPr="002E7931">
        <w:rPr>
          <w:rStyle w:val="Strong"/>
        </w:rPr>
        <w:t xml:space="preserve"> and</w:t>
      </w:r>
      <w:r w:rsidRPr="00D506B5">
        <w:t xml:space="preserve"> Agricultural Chemical Users Permit (ACUP).</w:t>
      </w:r>
    </w:p>
    <w:p w14:paraId="320EA90F" w14:textId="77777777" w:rsidR="00D506B5" w:rsidRPr="00D506B5" w:rsidRDefault="00D506B5" w:rsidP="00D506B5">
      <w:pPr>
        <w:pStyle w:val="ListBullet"/>
      </w:pPr>
      <w:r w:rsidRPr="00D506B5">
        <w:t>Preferably includes a combination of both methods, not solely fumigation.</w:t>
      </w:r>
    </w:p>
    <w:p w14:paraId="674DBC62" w14:textId="77777777" w:rsidR="00C51562" w:rsidRPr="00C51562" w:rsidRDefault="00C51562" w:rsidP="00C51562">
      <w:pPr>
        <w:pStyle w:val="Heading2"/>
      </w:pPr>
      <w:bookmarkStart w:id="31" w:name="_Toc191294421"/>
      <w:r w:rsidRPr="00C51562">
        <w:t>Project location and mapping</w:t>
      </w:r>
      <w:bookmarkEnd w:id="31"/>
    </w:p>
    <w:p w14:paraId="2C40DF68" w14:textId="77777777" w:rsidR="00C51562" w:rsidRPr="00C51562" w:rsidRDefault="00C51562" w:rsidP="00C51562">
      <w:r w:rsidRPr="00C51562">
        <w:t xml:space="preserve">Projects can be on private or public land in Victoria. </w:t>
      </w:r>
    </w:p>
    <w:p w14:paraId="4FC77086" w14:textId="71687612" w:rsidR="00C51562" w:rsidRPr="00C51562" w:rsidRDefault="00C51562" w:rsidP="00C51562">
      <w:r w:rsidRPr="00C51562">
        <w:t>You’ll need to map the location(s) of the on-ground component of your project and label project sites with a site ID if working on more than one site. Please attach the map to your application.</w:t>
      </w:r>
    </w:p>
    <w:p w14:paraId="3134930E" w14:textId="77777777" w:rsidR="00C51562" w:rsidRPr="00C51562" w:rsidRDefault="00C51562" w:rsidP="00C51562">
      <w:pPr>
        <w:pStyle w:val="Heading2"/>
      </w:pPr>
      <w:bookmarkStart w:id="32" w:name="_Toc191294422"/>
      <w:r w:rsidRPr="00C51562">
        <w:t>Aboriginal cultural heritage</w:t>
      </w:r>
      <w:bookmarkEnd w:id="32"/>
    </w:p>
    <w:p w14:paraId="48FA59C6" w14:textId="77777777" w:rsidR="00C51562" w:rsidRPr="00C51562" w:rsidRDefault="00C51562" w:rsidP="00C51562">
      <w:r w:rsidRPr="00C51562">
        <w:t xml:space="preserve">Aboriginal cultural heritage in Victoria, including Aboriginal intangible heritage (traditional practices and knowledge), Aboriginal sites, places and objects is protected under the </w:t>
      </w:r>
      <w:r w:rsidRPr="00C51562">
        <w:rPr>
          <w:i/>
        </w:rPr>
        <w:t>Aboriginal Heritage Act 2006</w:t>
      </w:r>
      <w:r w:rsidRPr="00C51562">
        <w:t xml:space="preserve"> and </w:t>
      </w:r>
      <w:r w:rsidRPr="00C51562">
        <w:rPr>
          <w:i/>
        </w:rPr>
        <w:t>Aboriginal Heritage Act Regulations 2018</w:t>
      </w:r>
      <w:r w:rsidRPr="00C51562">
        <w:t>. It’s our responsibility, as the carers of the land, to respect, understand and protect our Aboriginal heritage.</w:t>
      </w:r>
    </w:p>
    <w:p w14:paraId="4752EB07" w14:textId="77777777" w:rsidR="00C51562" w:rsidRPr="00C51562" w:rsidRDefault="00C51562" w:rsidP="00C51562">
      <w:pPr>
        <w:rPr>
          <w:b/>
        </w:rPr>
      </w:pPr>
      <w:r w:rsidRPr="00C51562">
        <w:lastRenderedPageBreak/>
        <w:t>We recommend that you conduct an Aboriginal cultural heritage check early in the planning stage via the relevant Registered Aboriginal Party or the Aboriginal Victoria Heritage Operations Team.</w:t>
      </w:r>
    </w:p>
    <w:p w14:paraId="530F4D2C" w14:textId="77777777" w:rsidR="00C51562" w:rsidRPr="00C51562" w:rsidRDefault="00C51562" w:rsidP="00C51562">
      <w:r w:rsidRPr="00C51562">
        <w:t xml:space="preserve">To determine if your planned project is within an identified area of cultural heritage sensitivity, use the </w:t>
      </w:r>
      <w:hyperlink r:id="rId32" w:history="1">
        <w:r w:rsidRPr="00C51562">
          <w:rPr>
            <w:rStyle w:val="Hyperlink"/>
          </w:rPr>
          <w:t>First Peoples State Relations website</w:t>
        </w:r>
      </w:hyperlink>
      <w:r w:rsidRPr="00C51562">
        <w:rPr>
          <w:u w:val="single"/>
        </w:rPr>
        <w:t xml:space="preserve">'s </w:t>
      </w:r>
      <w:hyperlink r:id="rId33" w:anchor="/onlinemap" w:history="1">
        <w:r w:rsidRPr="00C51562">
          <w:rPr>
            <w:rStyle w:val="Hyperlink"/>
          </w:rPr>
          <w:t>online mapping tool</w:t>
        </w:r>
      </w:hyperlink>
      <w:r w:rsidRPr="00C51562">
        <w:t>.</w:t>
      </w:r>
    </w:p>
    <w:p w14:paraId="0D1084D4" w14:textId="77777777" w:rsidR="00C51562" w:rsidRPr="00C51562" w:rsidRDefault="00C51562" w:rsidP="00C51562">
      <w:r w:rsidRPr="00C51562">
        <w:t xml:space="preserve">If your proposed project site is within an area of cultural heritage sensitivity, please refer to the </w:t>
      </w:r>
      <w:hyperlink r:id="rId34" w:history="1">
        <w:r w:rsidRPr="00C51562">
          <w:rPr>
            <w:rStyle w:val="Hyperlink"/>
          </w:rPr>
          <w:t>First Peoples State Relations website</w:t>
        </w:r>
      </w:hyperlink>
      <w:r w:rsidRPr="00C51562">
        <w:t xml:space="preserve"> for more information. </w:t>
      </w:r>
    </w:p>
    <w:p w14:paraId="4DC46573" w14:textId="77777777" w:rsidR="00C51562" w:rsidRPr="00C51562" w:rsidRDefault="00C51562" w:rsidP="00C51562">
      <w:r w:rsidRPr="00C51562">
        <w:t>Even if your project isn’t within an area of cultural heritage sensitivity, there still may be Aboriginal sites in the area. If an unregistered Aboriginal site is found during your project delivery, you must STOP IMMEDIATELY and contact Aboriginal Victoria on 1800 762 003.</w:t>
      </w:r>
    </w:p>
    <w:p w14:paraId="0274BB9B" w14:textId="77777777" w:rsidR="00C51562" w:rsidRPr="00C51562" w:rsidRDefault="00C51562" w:rsidP="00C51562">
      <w:r w:rsidRPr="00C51562">
        <w:t>If a Cultural Heritage Permit is required, you may need to include budget in your grant application and allow 30 days to complete the permit process. For more information contact your Regional Landcare Coordinator, Registered Aboriginal Party or Aboriginal Victoria.</w:t>
      </w:r>
    </w:p>
    <w:p w14:paraId="534DE015" w14:textId="77777777" w:rsidR="00C51562" w:rsidRPr="00C51562" w:rsidRDefault="00C51562" w:rsidP="00C51562">
      <w:r w:rsidRPr="00C51562">
        <w:t xml:space="preserve">For further guidance please follow the </w:t>
      </w:r>
      <w:hyperlink r:id="rId35" w:history="1">
        <w:r w:rsidRPr="00C51562">
          <w:rPr>
            <w:rStyle w:val="Hyperlink"/>
          </w:rPr>
          <w:t>Aboriginal Cultural Heritage Guide</w:t>
        </w:r>
      </w:hyperlink>
      <w:r w:rsidRPr="00C51562">
        <w:t xml:space="preserve">. </w:t>
      </w:r>
    </w:p>
    <w:p w14:paraId="6D9A5700" w14:textId="77777777" w:rsidR="00C51562" w:rsidRPr="00C51562" w:rsidRDefault="00C51562" w:rsidP="00C51562">
      <w:pPr>
        <w:pStyle w:val="Heading2"/>
      </w:pPr>
      <w:bookmarkStart w:id="33" w:name="_Do_I_need"/>
      <w:bookmarkStart w:id="34" w:name="_Toc191294423"/>
      <w:bookmarkEnd w:id="33"/>
      <w:r w:rsidRPr="00C51562">
        <w:t>Do I need to contribute towards my project’s budget?</w:t>
      </w:r>
      <w:bookmarkEnd w:id="34"/>
    </w:p>
    <w:p w14:paraId="550895E2" w14:textId="77777777" w:rsidR="00C51562" w:rsidRPr="00C51562" w:rsidRDefault="00C51562" w:rsidP="00C51562">
      <w:r w:rsidRPr="00C51562">
        <w:t>You need to provide evidence of any funding you’ve secured from other sources and any in-kind contributions you’ll make to the project. This will help you to demonstrate that your project represents good value for money. Funding and in-kind contributions can include a combination of:</w:t>
      </w:r>
    </w:p>
    <w:p w14:paraId="456AD4BF" w14:textId="77777777" w:rsidR="00C51562" w:rsidRPr="00FA1576" w:rsidRDefault="00C51562" w:rsidP="00FA1576">
      <w:pPr>
        <w:pStyle w:val="ListBullet"/>
      </w:pPr>
      <w:r w:rsidRPr="00FA1576">
        <w:t>volunteer time dedicated to the project costed at $44.16 per hour (including project planning, organising and delivery)</w:t>
      </w:r>
    </w:p>
    <w:p w14:paraId="2E706E77" w14:textId="77777777" w:rsidR="00C51562" w:rsidRPr="00FA1576" w:rsidRDefault="00C51562" w:rsidP="00FA1576">
      <w:pPr>
        <w:pStyle w:val="ListBullet"/>
      </w:pPr>
      <w:r w:rsidRPr="00FA1576">
        <w:t>in-kind support e.g. photocopying, loan of equipment (at no cost), donation of materials</w:t>
      </w:r>
    </w:p>
    <w:p w14:paraId="2A4AA539" w14:textId="77777777" w:rsidR="00C51562" w:rsidRPr="00FA1576" w:rsidRDefault="00C51562" w:rsidP="00FA1576">
      <w:pPr>
        <w:pStyle w:val="ListBullet"/>
      </w:pPr>
      <w:r w:rsidRPr="00FA1576">
        <w:t>staff time allocated to completing the project, where the salary comes from another source</w:t>
      </w:r>
    </w:p>
    <w:p w14:paraId="0CB134F5" w14:textId="77777777" w:rsidR="00C51562" w:rsidRPr="00FA1576" w:rsidRDefault="00C51562" w:rsidP="00FA1576">
      <w:pPr>
        <w:pStyle w:val="ListBullet"/>
      </w:pPr>
      <w:r w:rsidRPr="00FA1576">
        <w:t>funding from other sources e.g. donations, philanthropic grants program.</w:t>
      </w:r>
    </w:p>
    <w:p w14:paraId="054945CB" w14:textId="77777777" w:rsidR="00C51562" w:rsidRPr="00FA1576" w:rsidRDefault="00C51562" w:rsidP="00FA1576">
      <w:pPr>
        <w:pStyle w:val="Heading2"/>
      </w:pPr>
      <w:bookmarkStart w:id="35" w:name="_Toc191294424"/>
      <w:r w:rsidRPr="00FA1576">
        <w:t>How will my project be assessed?</w:t>
      </w:r>
      <w:bookmarkEnd w:id="35"/>
      <w:r w:rsidRPr="00FA1576">
        <w:t xml:space="preserve"> </w:t>
      </w:r>
    </w:p>
    <w:p w14:paraId="6707255B" w14:textId="77777777" w:rsidR="00C51562" w:rsidRPr="00C51562" w:rsidRDefault="00C51562" w:rsidP="00C51562">
      <w:r w:rsidRPr="00C51562">
        <w:t>Project Grant applications will be assessed by a Regional Assessment Panel that will consider your project’s contribution to:</w:t>
      </w:r>
    </w:p>
    <w:p w14:paraId="1830FF22" w14:textId="77777777" w:rsidR="00C51562" w:rsidRPr="00C51562" w:rsidRDefault="00C51562" w:rsidP="00FA1576">
      <w:pPr>
        <w:pStyle w:val="ListBullet"/>
      </w:pPr>
      <w:r w:rsidRPr="00C51562">
        <w:t>protecting and restoring land and environment in accordance with local and regional priorities</w:t>
      </w:r>
    </w:p>
    <w:p w14:paraId="2AB8847C" w14:textId="77777777" w:rsidR="00C51562" w:rsidRPr="00C51562" w:rsidRDefault="00C51562" w:rsidP="00FA1576">
      <w:pPr>
        <w:pStyle w:val="ListBullet"/>
      </w:pPr>
      <w:r w:rsidRPr="00C51562">
        <w:t>community engagement and skill development</w:t>
      </w:r>
    </w:p>
    <w:p w14:paraId="03BF4751" w14:textId="77777777" w:rsidR="00C51562" w:rsidRPr="00C51562" w:rsidRDefault="00C51562" w:rsidP="00FA1576">
      <w:pPr>
        <w:pStyle w:val="ListBullet"/>
      </w:pPr>
      <w:r w:rsidRPr="00C51562">
        <w:t>demonstrated need and community benefit</w:t>
      </w:r>
    </w:p>
    <w:p w14:paraId="5C1F9FBA" w14:textId="77777777" w:rsidR="00C51562" w:rsidRPr="00C51562" w:rsidRDefault="00C51562" w:rsidP="00FA1576">
      <w:pPr>
        <w:pStyle w:val="ListBullet"/>
      </w:pPr>
      <w:r w:rsidRPr="00C51562">
        <w:t>project design and group/network ability to deliver</w:t>
      </w:r>
    </w:p>
    <w:p w14:paraId="443F9057" w14:textId="77777777" w:rsidR="00C51562" w:rsidRPr="00C51562" w:rsidRDefault="00C51562" w:rsidP="00FA1576">
      <w:pPr>
        <w:pStyle w:val="ListBullet"/>
      </w:pPr>
      <w:r w:rsidRPr="00C51562">
        <w:t>value for money.</w:t>
      </w:r>
    </w:p>
    <w:p w14:paraId="39AFE751" w14:textId="11422A9C" w:rsidR="00EA3495" w:rsidRDefault="00C51562" w:rsidP="00C51562">
      <w:r w:rsidRPr="00C51562">
        <w:t xml:space="preserve">More details are provided in </w:t>
      </w:r>
      <w:hyperlink w:anchor="_Appendix_1:_How" w:history="1">
        <w:r w:rsidRPr="008C5C09">
          <w:rPr>
            <w:rStyle w:val="Hyperlink"/>
          </w:rPr>
          <w:t>Appendix 1</w:t>
        </w:r>
      </w:hyperlink>
      <w:r w:rsidRPr="00C51562">
        <w:t xml:space="preserve"> on page </w:t>
      </w:r>
      <w:r w:rsidR="008C5C09">
        <w:t>11</w:t>
      </w:r>
      <w:r w:rsidRPr="00C51562">
        <w:t>.</w:t>
      </w:r>
    </w:p>
    <w:p w14:paraId="7E21907B" w14:textId="404184AF" w:rsidR="0097542C" w:rsidRDefault="0097542C">
      <w:r>
        <w:br w:type="page"/>
      </w:r>
    </w:p>
    <w:p w14:paraId="2C8BFF2C" w14:textId="6A844E5C" w:rsidR="00FA1576" w:rsidRDefault="0097542C" w:rsidP="0097542C">
      <w:pPr>
        <w:pStyle w:val="Heading1-Topofpage"/>
      </w:pPr>
      <w:bookmarkStart w:id="36" w:name="_Toc191294425"/>
      <w:r w:rsidRPr="0097542C">
        <w:lastRenderedPageBreak/>
        <w:t>How do I apply?</w:t>
      </w:r>
      <w:bookmarkEnd w:id="36"/>
    </w:p>
    <w:p w14:paraId="217CEAA0" w14:textId="23B03192" w:rsidR="00C416DA" w:rsidRPr="00C416DA" w:rsidRDefault="00C416DA" w:rsidP="0097542C">
      <w:pPr>
        <w:pStyle w:val="Heading1-Topofpage"/>
        <w:rPr>
          <w:rFonts w:ascii="Helvetica Neue" w:hAnsi="Helvetica Neue" w:hint="eastAsia"/>
          <w:b/>
          <w:bCs w:val="0"/>
          <w:color w:val="444444"/>
          <w:sz w:val="20"/>
          <w:szCs w:val="20"/>
          <w:shd w:val="clear" w:color="auto" w:fill="FFFFFF"/>
        </w:rPr>
      </w:pPr>
      <w:hyperlink r:id="rId36" w:history="1">
        <w:r w:rsidRPr="00C416DA">
          <w:rPr>
            <w:rStyle w:val="Hyperlink"/>
            <w:rFonts w:ascii="Helvetica Neue" w:hAnsi="Helvetica Neue"/>
            <w:b/>
            <w:bCs w:val="0"/>
            <w:sz w:val="20"/>
            <w:szCs w:val="20"/>
            <w:shd w:val="clear" w:color="auto" w:fill="FFFFFF"/>
          </w:rPr>
          <w:t>https://delwp.smartygrants.com.au/2025VLG-MW</w:t>
        </w:r>
      </w:hyperlink>
    </w:p>
    <w:p w14:paraId="55CC0A47" w14:textId="77777777" w:rsidR="00C416DA" w:rsidRDefault="00C416DA" w:rsidP="0097542C">
      <w:pPr>
        <w:pStyle w:val="Heading1-Topofpage"/>
      </w:pPr>
    </w:p>
    <w:p w14:paraId="5B8150B3" w14:textId="77777777" w:rsidR="0097542C" w:rsidRPr="0097542C" w:rsidRDefault="0097542C" w:rsidP="0097542C">
      <w:r w:rsidRPr="0097542C">
        <w:t>You:</w:t>
      </w:r>
    </w:p>
    <w:p w14:paraId="4514299F" w14:textId="2CBC2629" w:rsidR="00C416DA" w:rsidRPr="0097542C" w:rsidRDefault="0097542C" w:rsidP="00C416DA">
      <w:pPr>
        <w:pStyle w:val="ListBullet"/>
      </w:pPr>
      <w:r w:rsidRPr="0097542C">
        <w:t xml:space="preserve">apply on-line through </w:t>
      </w:r>
      <w:proofErr w:type="spellStart"/>
      <w:r w:rsidRPr="0097542C">
        <w:t>SmartyGrants</w:t>
      </w:r>
      <w:proofErr w:type="spellEnd"/>
      <w:r w:rsidRPr="0097542C">
        <w:t xml:space="preserve">. </w:t>
      </w:r>
      <w:hyperlink r:id="rId37" w:history="1">
        <w:r w:rsidR="00C416DA" w:rsidRPr="00506E3A">
          <w:rPr>
            <w:rStyle w:val="Hyperlink"/>
            <w:rFonts w:ascii="Helvetica Neue" w:hAnsi="Helvetica Neue"/>
            <w:b/>
            <w:bCs/>
            <w:shd w:val="clear" w:color="auto" w:fill="FFFFFF"/>
          </w:rPr>
          <w:t>https://delwp.smartygrants.com.au/2025VLG-MW</w:t>
        </w:r>
      </w:hyperlink>
    </w:p>
    <w:p w14:paraId="5FD95E3D" w14:textId="18A13090" w:rsidR="0097542C" w:rsidRPr="0097542C" w:rsidRDefault="0097542C" w:rsidP="0097542C">
      <w:pPr>
        <w:pStyle w:val="ListBullet"/>
      </w:pPr>
      <w:r w:rsidRPr="0097542C">
        <w:t>can save your application and work on it until you’re ready to submit</w:t>
      </w:r>
    </w:p>
    <w:p w14:paraId="310124AD" w14:textId="7AD0D3F5" w:rsidR="0097542C" w:rsidRPr="0097542C" w:rsidRDefault="0097542C" w:rsidP="0097542C">
      <w:pPr>
        <w:pStyle w:val="ListBullet"/>
      </w:pPr>
      <w:r w:rsidRPr="0097542C">
        <w:t xml:space="preserve">should start your application as early as possible </w:t>
      </w:r>
    </w:p>
    <w:p w14:paraId="13E8C483" w14:textId="3860616E" w:rsidR="0097542C" w:rsidRPr="0097542C" w:rsidRDefault="0097542C" w:rsidP="0097542C">
      <w:pPr>
        <w:pStyle w:val="ListBullet"/>
      </w:pPr>
      <w:r w:rsidRPr="0097542C">
        <w:t xml:space="preserve">can sign up to </w:t>
      </w:r>
      <w:proofErr w:type="spellStart"/>
      <w:r w:rsidRPr="0097542C">
        <w:t>SmartyGrants</w:t>
      </w:r>
      <w:proofErr w:type="spellEnd"/>
      <w:r w:rsidRPr="0097542C">
        <w:t xml:space="preserve"> with a generic group email and provide that email address and password to whoever needs to contribute to the application. </w:t>
      </w:r>
    </w:p>
    <w:p w14:paraId="63C789E3" w14:textId="77777777" w:rsidR="0097542C" w:rsidRPr="0097542C" w:rsidRDefault="0097542C" w:rsidP="0097542C">
      <w:r w:rsidRPr="0097542C">
        <w:t>Remember:</w:t>
      </w:r>
    </w:p>
    <w:p w14:paraId="7901C16C" w14:textId="4F285CFF" w:rsidR="0097542C" w:rsidRPr="0097542C" w:rsidRDefault="0097542C" w:rsidP="0097542C">
      <w:pPr>
        <w:pStyle w:val="ListBullet"/>
      </w:pPr>
      <w:r w:rsidRPr="0097542C">
        <w:t>the application can only be accessed by one set of login details</w:t>
      </w:r>
    </w:p>
    <w:p w14:paraId="53664505" w14:textId="5A8488C3" w:rsidR="0097542C" w:rsidRPr="0097542C" w:rsidRDefault="0097542C" w:rsidP="0097542C">
      <w:pPr>
        <w:pStyle w:val="ListBullet"/>
      </w:pPr>
      <w:r w:rsidRPr="0097542C">
        <w:t>if you don’t own a computer, you can use one at a public library, where technology support is often available</w:t>
      </w:r>
    </w:p>
    <w:p w14:paraId="1572A32A" w14:textId="297F90C9" w:rsidR="0097542C" w:rsidRPr="0097542C" w:rsidRDefault="0097542C" w:rsidP="0097542C">
      <w:pPr>
        <w:pStyle w:val="ListBullet"/>
      </w:pPr>
      <w:r w:rsidRPr="0097542C">
        <w:t xml:space="preserve">if internet connectivity is an issue in your area, request a PDF version of the application form from your Regional Landcare Coordinator. </w:t>
      </w:r>
    </w:p>
    <w:p w14:paraId="36FBF1E3" w14:textId="1DE230BC" w:rsidR="0097542C" w:rsidRDefault="0097542C" w:rsidP="0097542C">
      <w:pPr>
        <w:pStyle w:val="ListBullet"/>
      </w:pPr>
      <w:r w:rsidRPr="0097542C">
        <w:t>hard-copy applications won’t be accepted, so if you’re working offline, you’ll need to copy and paste your prepared responses into the online application form to submit once you have internet connectivity. If you require assistance, contact your Regional Landcare Coordinator.</w:t>
      </w:r>
    </w:p>
    <w:p w14:paraId="5065D9D2" w14:textId="77777777" w:rsidR="007909D2" w:rsidRPr="007909D2" w:rsidRDefault="007909D2" w:rsidP="007909D2">
      <w:pPr>
        <w:pStyle w:val="Heading2"/>
      </w:pPr>
      <w:bookmarkStart w:id="37" w:name="_Questions"/>
      <w:bookmarkStart w:id="38" w:name="_Toc191294426"/>
      <w:bookmarkEnd w:id="37"/>
      <w:r w:rsidRPr="007909D2">
        <w:t>Questions</w:t>
      </w:r>
      <w:bookmarkEnd w:id="38"/>
    </w:p>
    <w:p w14:paraId="6ECE6231" w14:textId="6E622E78" w:rsidR="0097542C" w:rsidRDefault="007909D2" w:rsidP="007909D2">
      <w:r>
        <w:t>For any questions or to discuss your application please contact:</w:t>
      </w:r>
    </w:p>
    <w:p w14:paraId="4290B69F" w14:textId="362FD8CA" w:rsidR="007909D2" w:rsidRDefault="00231A4C" w:rsidP="007909D2">
      <w:r>
        <w:t>Barry Kennedy</w:t>
      </w:r>
    </w:p>
    <w:p w14:paraId="10C7094C" w14:textId="744A7117" w:rsidR="00B304C5" w:rsidRDefault="00B304C5" w:rsidP="007909D2">
      <w:r w:rsidRPr="00B304C5">
        <w:t>Regional Landcare Coordinator</w:t>
      </w:r>
    </w:p>
    <w:p w14:paraId="71410137" w14:textId="526861B8" w:rsidR="00B304C5" w:rsidRDefault="00231A4C" w:rsidP="007909D2">
      <w:r>
        <w:t>Melbourne Water</w:t>
      </w:r>
    </w:p>
    <w:p w14:paraId="015D94C0" w14:textId="22FF7CD2" w:rsidR="00B304C5" w:rsidRDefault="00231A4C" w:rsidP="007909D2">
      <w:hyperlink r:id="rId38" w:history="1">
        <w:r w:rsidRPr="0087520A">
          <w:rPr>
            <w:rStyle w:val="Hyperlink"/>
          </w:rPr>
          <w:t>barry.kennedy@melbournewater.com.au</w:t>
        </w:r>
      </w:hyperlink>
      <w:r>
        <w:t xml:space="preserve"> / 0447 821 559</w:t>
      </w:r>
    </w:p>
    <w:p w14:paraId="06FA9782" w14:textId="77777777" w:rsidR="00B304C5" w:rsidRDefault="00B304C5" w:rsidP="007909D2"/>
    <w:p w14:paraId="073EB10F" w14:textId="77777777" w:rsidR="00B304C5" w:rsidRDefault="00B304C5">
      <w:r>
        <w:br w:type="page"/>
      </w:r>
    </w:p>
    <w:p w14:paraId="30A3CAEF" w14:textId="0AB26D72" w:rsidR="00B304C5" w:rsidRPr="008C5C09" w:rsidRDefault="00B304C5" w:rsidP="008C5C09">
      <w:pPr>
        <w:pStyle w:val="Heading1"/>
      </w:pPr>
      <w:bookmarkStart w:id="39" w:name="_Appendix_1:_How"/>
      <w:bookmarkStart w:id="40" w:name="_Toc191294427"/>
      <w:bookmarkEnd w:id="39"/>
      <w:r w:rsidRPr="008C5C09">
        <w:lastRenderedPageBreak/>
        <w:t>Appendix 1: How will my application be assessed?</w:t>
      </w:r>
      <w:bookmarkEnd w:id="40"/>
    </w:p>
    <w:p w14:paraId="4BA7674B" w14:textId="77777777" w:rsidR="00B304C5" w:rsidRDefault="00B304C5" w:rsidP="00B304C5">
      <w:r>
        <w:t>Eligible Project Grant applications will be assessed by a Regional Assessment Panel against the criteria below.</w:t>
      </w:r>
    </w:p>
    <w:p w14:paraId="65A316CA" w14:textId="216ACEA4" w:rsidR="00B304C5" w:rsidRPr="00B304C5" w:rsidRDefault="00B304C5" w:rsidP="00500DD8">
      <w:pPr>
        <w:pStyle w:val="Heading4"/>
      </w:pPr>
      <w:r w:rsidRPr="00B304C5">
        <w:t>Table 1. Project Grants assessment criteria</w:t>
      </w:r>
    </w:p>
    <w:tbl>
      <w:tblPr>
        <w:tblStyle w:val="TableGrid"/>
        <w:tblW w:w="0" w:type="auto"/>
        <w:tblLook w:val="04A0" w:firstRow="1" w:lastRow="0" w:firstColumn="1" w:lastColumn="0" w:noHBand="0" w:noVBand="1"/>
      </w:tblPr>
      <w:tblGrid>
        <w:gridCol w:w="3402"/>
        <w:gridCol w:w="1418"/>
        <w:gridCol w:w="4819"/>
      </w:tblGrid>
      <w:tr w:rsidR="00500DD8" w14:paraId="6AA6875A" w14:textId="77777777" w:rsidTr="00500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286E7EB" w14:textId="27DFD78C" w:rsidR="00500DD8" w:rsidRDefault="00500DD8">
            <w:r w:rsidRPr="00B304C5">
              <w:t>Criteria</w:t>
            </w:r>
          </w:p>
        </w:tc>
        <w:tc>
          <w:tcPr>
            <w:tcW w:w="1418" w:type="dxa"/>
          </w:tcPr>
          <w:p w14:paraId="1C7C0461" w14:textId="18D58B86" w:rsidR="00500DD8" w:rsidRDefault="00500DD8">
            <w:pPr>
              <w:cnfStyle w:val="100000000000" w:firstRow="1" w:lastRow="0" w:firstColumn="0" w:lastColumn="0" w:oddVBand="0" w:evenVBand="0" w:oddHBand="0" w:evenHBand="0" w:firstRowFirstColumn="0" w:firstRowLastColumn="0" w:lastRowFirstColumn="0" w:lastRowLastColumn="0"/>
            </w:pPr>
            <w:r w:rsidRPr="00B304C5">
              <w:t>Value</w:t>
            </w:r>
          </w:p>
        </w:tc>
        <w:tc>
          <w:tcPr>
            <w:tcW w:w="4819" w:type="dxa"/>
          </w:tcPr>
          <w:p w14:paraId="5CC0C731" w14:textId="538F9ACA" w:rsidR="00500DD8" w:rsidRDefault="00500DD8">
            <w:pPr>
              <w:cnfStyle w:val="100000000000" w:firstRow="1" w:lastRow="0" w:firstColumn="0" w:lastColumn="0" w:oddVBand="0" w:evenVBand="0" w:oddHBand="0" w:evenHBand="0" w:firstRowFirstColumn="0" w:firstRowLastColumn="0" w:lastRowFirstColumn="0" w:lastRowLastColumn="0"/>
            </w:pPr>
            <w:r w:rsidRPr="00B304C5">
              <w:t>Description</w:t>
            </w:r>
          </w:p>
        </w:tc>
      </w:tr>
      <w:tr w:rsidR="00500DD8" w14:paraId="28BE5A5B" w14:textId="77777777" w:rsidTr="00500DD8">
        <w:tc>
          <w:tcPr>
            <w:cnfStyle w:val="001000000000" w:firstRow="0" w:lastRow="0" w:firstColumn="1" w:lastColumn="0" w:oddVBand="0" w:evenVBand="0" w:oddHBand="0" w:evenHBand="0" w:firstRowFirstColumn="0" w:firstRowLastColumn="0" w:lastRowFirstColumn="0" w:lastRowLastColumn="0"/>
            <w:tcW w:w="3402" w:type="dxa"/>
          </w:tcPr>
          <w:p w14:paraId="11A37EC2" w14:textId="2DA4AC18" w:rsidR="00500DD8" w:rsidRPr="00500DD8" w:rsidRDefault="00500DD8" w:rsidP="00500DD8">
            <w:r w:rsidRPr="00500DD8">
              <w:t>Land and environment outcome</w:t>
            </w:r>
          </w:p>
        </w:tc>
        <w:tc>
          <w:tcPr>
            <w:tcW w:w="1418" w:type="dxa"/>
          </w:tcPr>
          <w:p w14:paraId="4842A401" w14:textId="6D540D88"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20%</w:t>
            </w:r>
          </w:p>
        </w:tc>
        <w:tc>
          <w:tcPr>
            <w:tcW w:w="4819" w:type="dxa"/>
          </w:tcPr>
          <w:p w14:paraId="3F9A97CD" w14:textId="6A6067AA"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The extent to which the project contributes to protecting and restoring land and environment.</w:t>
            </w:r>
          </w:p>
        </w:tc>
      </w:tr>
      <w:tr w:rsidR="00500DD8" w14:paraId="46D1E4A8" w14:textId="77777777" w:rsidTr="00500DD8">
        <w:tc>
          <w:tcPr>
            <w:cnfStyle w:val="001000000000" w:firstRow="0" w:lastRow="0" w:firstColumn="1" w:lastColumn="0" w:oddVBand="0" w:evenVBand="0" w:oddHBand="0" w:evenHBand="0" w:firstRowFirstColumn="0" w:firstRowLastColumn="0" w:lastRowFirstColumn="0" w:lastRowLastColumn="0"/>
            <w:tcW w:w="3402" w:type="dxa"/>
          </w:tcPr>
          <w:p w14:paraId="299D2875" w14:textId="55453C97" w:rsidR="00500DD8" w:rsidRPr="00500DD8" w:rsidRDefault="0030425C" w:rsidP="00500DD8">
            <w:r>
              <w:t>Partnerships</w:t>
            </w:r>
            <w:r w:rsidR="00500DD8" w:rsidRPr="00500DD8">
              <w:t xml:space="preserve"> and skill development</w:t>
            </w:r>
          </w:p>
        </w:tc>
        <w:tc>
          <w:tcPr>
            <w:tcW w:w="1418" w:type="dxa"/>
          </w:tcPr>
          <w:p w14:paraId="0D25CA5A" w14:textId="4109DCAA"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20%</w:t>
            </w:r>
          </w:p>
        </w:tc>
        <w:tc>
          <w:tcPr>
            <w:tcW w:w="4819" w:type="dxa"/>
          </w:tcPr>
          <w:p w14:paraId="7DD09ADC" w14:textId="79994258" w:rsidR="00500DD8" w:rsidRPr="00500DD8" w:rsidRDefault="00D46875" w:rsidP="00500DD8">
            <w:pPr>
              <w:cnfStyle w:val="000000000000" w:firstRow="0" w:lastRow="0" w:firstColumn="0" w:lastColumn="0" w:oddVBand="0" w:evenVBand="0" w:oddHBand="0" w:evenHBand="0" w:firstRowFirstColumn="0" w:firstRowLastColumn="0" w:lastRowFirstColumn="0" w:lastRowLastColumn="0"/>
            </w:pPr>
            <w:r w:rsidRPr="00D46875">
              <w:t>The extent to which the project uses partnerships and builds on the skills of the group and/or volunteers</w:t>
            </w:r>
            <w:r w:rsidR="00500DD8" w:rsidRPr="00500DD8">
              <w:t>.</w:t>
            </w:r>
          </w:p>
        </w:tc>
      </w:tr>
      <w:tr w:rsidR="00500DD8" w14:paraId="5DA84908" w14:textId="77777777" w:rsidTr="00500DD8">
        <w:tc>
          <w:tcPr>
            <w:cnfStyle w:val="001000000000" w:firstRow="0" w:lastRow="0" w:firstColumn="1" w:lastColumn="0" w:oddVBand="0" w:evenVBand="0" w:oddHBand="0" w:evenHBand="0" w:firstRowFirstColumn="0" w:firstRowLastColumn="0" w:lastRowFirstColumn="0" w:lastRowLastColumn="0"/>
            <w:tcW w:w="3402" w:type="dxa"/>
          </w:tcPr>
          <w:p w14:paraId="7D3DC8E2" w14:textId="50A281CE" w:rsidR="00500DD8" w:rsidRPr="00500DD8" w:rsidRDefault="00500DD8" w:rsidP="00500DD8">
            <w:r w:rsidRPr="00500DD8">
              <w:t>Demonstrated need and community benefit</w:t>
            </w:r>
          </w:p>
        </w:tc>
        <w:tc>
          <w:tcPr>
            <w:tcW w:w="1418" w:type="dxa"/>
          </w:tcPr>
          <w:p w14:paraId="46508DB9" w14:textId="1FECED57"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20%</w:t>
            </w:r>
          </w:p>
        </w:tc>
        <w:tc>
          <w:tcPr>
            <w:tcW w:w="4819" w:type="dxa"/>
          </w:tcPr>
          <w:p w14:paraId="1B59C35B" w14:textId="5B8DEBEE"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Alignment with a natural resource management strategy</w:t>
            </w:r>
            <w:r w:rsidR="006A55C9">
              <w:t xml:space="preserve">, such as </w:t>
            </w:r>
            <w:r w:rsidR="003E7BAF">
              <w:t>the Regional Catchment Strategy or Biodiversity 2037</w:t>
            </w:r>
            <w:r w:rsidR="00FF5B5B">
              <w:t>,</w:t>
            </w:r>
            <w:r w:rsidR="003E7BAF">
              <w:t xml:space="preserve"> </w:t>
            </w:r>
            <w:r w:rsidRPr="00500DD8">
              <w:t xml:space="preserve">identifying the need for this project or activity </w:t>
            </w:r>
            <w:r w:rsidR="000A3A47">
              <w:t xml:space="preserve">to be delivered and </w:t>
            </w:r>
            <w:r w:rsidRPr="00500DD8">
              <w:t>the community benefit.</w:t>
            </w:r>
          </w:p>
        </w:tc>
      </w:tr>
      <w:tr w:rsidR="00500DD8" w14:paraId="0F285AF8" w14:textId="77777777" w:rsidTr="00500DD8">
        <w:tc>
          <w:tcPr>
            <w:cnfStyle w:val="001000000000" w:firstRow="0" w:lastRow="0" w:firstColumn="1" w:lastColumn="0" w:oddVBand="0" w:evenVBand="0" w:oddHBand="0" w:evenHBand="0" w:firstRowFirstColumn="0" w:firstRowLastColumn="0" w:lastRowFirstColumn="0" w:lastRowLastColumn="0"/>
            <w:tcW w:w="3402" w:type="dxa"/>
          </w:tcPr>
          <w:p w14:paraId="1C06A2FB" w14:textId="4DFB5698" w:rsidR="00500DD8" w:rsidRPr="00500DD8" w:rsidRDefault="00500DD8" w:rsidP="00500DD8">
            <w:r w:rsidRPr="00500DD8">
              <w:t>Project design and group/network capacity</w:t>
            </w:r>
          </w:p>
        </w:tc>
        <w:tc>
          <w:tcPr>
            <w:tcW w:w="1418" w:type="dxa"/>
          </w:tcPr>
          <w:p w14:paraId="45A74050" w14:textId="37E468C5"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20%</w:t>
            </w:r>
          </w:p>
        </w:tc>
        <w:tc>
          <w:tcPr>
            <w:tcW w:w="4819" w:type="dxa"/>
          </w:tcPr>
          <w:p w14:paraId="3C5B21B1" w14:textId="768A34D8" w:rsidR="00500DD8" w:rsidRPr="00500DD8" w:rsidRDefault="00D063B6" w:rsidP="00500DD8">
            <w:pPr>
              <w:cnfStyle w:val="000000000000" w:firstRow="0" w:lastRow="0" w:firstColumn="0" w:lastColumn="0" w:oddVBand="0" w:evenVBand="0" w:oddHBand="0" w:evenHBand="0" w:firstRowFirstColumn="0" w:firstRowLastColumn="0" w:lastRowFirstColumn="0" w:lastRowLastColumn="0"/>
            </w:pPr>
            <w:r w:rsidRPr="00D063B6">
              <w:t>The ability of the group/network to plan and deliver the project, including group resources and technical feasibility. Priority will be given to eligible projects that are well-planned, achievable and outline the project delivery method. Past project delivery will be considered.</w:t>
            </w:r>
          </w:p>
        </w:tc>
      </w:tr>
      <w:tr w:rsidR="00500DD8" w14:paraId="14096F64" w14:textId="77777777" w:rsidTr="00500DD8">
        <w:tc>
          <w:tcPr>
            <w:cnfStyle w:val="001000000000" w:firstRow="0" w:lastRow="0" w:firstColumn="1" w:lastColumn="0" w:oddVBand="0" w:evenVBand="0" w:oddHBand="0" w:evenHBand="0" w:firstRowFirstColumn="0" w:firstRowLastColumn="0" w:lastRowFirstColumn="0" w:lastRowLastColumn="0"/>
            <w:tcW w:w="3402" w:type="dxa"/>
          </w:tcPr>
          <w:p w14:paraId="1A36A381" w14:textId="0279506C" w:rsidR="00500DD8" w:rsidRPr="00500DD8" w:rsidRDefault="00500DD8" w:rsidP="00500DD8">
            <w:r w:rsidRPr="00500DD8">
              <w:t>Value for money</w:t>
            </w:r>
          </w:p>
        </w:tc>
        <w:tc>
          <w:tcPr>
            <w:tcW w:w="1418" w:type="dxa"/>
          </w:tcPr>
          <w:p w14:paraId="3D2B4350" w14:textId="5094162C"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20%</w:t>
            </w:r>
          </w:p>
        </w:tc>
        <w:tc>
          <w:tcPr>
            <w:tcW w:w="4819" w:type="dxa"/>
          </w:tcPr>
          <w:p w14:paraId="3FC2176C" w14:textId="15803219" w:rsidR="00500DD8" w:rsidRPr="00500DD8" w:rsidRDefault="00500DD8" w:rsidP="00500DD8">
            <w:pPr>
              <w:cnfStyle w:val="000000000000" w:firstRow="0" w:lastRow="0" w:firstColumn="0" w:lastColumn="0" w:oddVBand="0" w:evenVBand="0" w:oddHBand="0" w:evenHBand="0" w:firstRowFirstColumn="0" w:firstRowLastColumn="0" w:lastRowFirstColumn="0" w:lastRowLastColumn="0"/>
            </w:pPr>
            <w:r w:rsidRPr="00500DD8">
              <w:t xml:space="preserve">The budget represents good value for money, including </w:t>
            </w:r>
            <w:r w:rsidR="00D850A2">
              <w:t>itemised costs</w:t>
            </w:r>
            <w:r w:rsidR="00D62F5B">
              <w:t xml:space="preserve">, </w:t>
            </w:r>
            <w:r w:rsidR="00090324">
              <w:t xml:space="preserve">budget items are </w:t>
            </w:r>
            <w:r w:rsidR="00D62F5B">
              <w:t>relevant, appropriate</w:t>
            </w:r>
            <w:r w:rsidR="00D850A2">
              <w:t xml:space="preserve">, </w:t>
            </w:r>
            <w:r w:rsidR="00090324">
              <w:t>and aligned with the scope</w:t>
            </w:r>
            <w:r w:rsidR="002F630D">
              <w:t>/scale of the project</w:t>
            </w:r>
            <w:r w:rsidRPr="00500DD8">
              <w:t xml:space="preserve"> and a clear justification</w:t>
            </w:r>
            <w:r w:rsidR="00CF141B">
              <w:t xml:space="preserve"> is provided</w:t>
            </w:r>
            <w:r w:rsidRPr="00500DD8">
              <w:t>.</w:t>
            </w:r>
          </w:p>
        </w:tc>
      </w:tr>
    </w:tbl>
    <w:p w14:paraId="17A1AADC" w14:textId="77777777" w:rsidR="00CA7BB2" w:rsidRPr="00CA7BB2" w:rsidRDefault="00CA7BB2" w:rsidP="00CA7BB2">
      <w:r w:rsidRPr="00CA7BB2">
        <w:t xml:space="preserve">In addition to the above criteria, the Regional Assessment Panel will also consider: </w:t>
      </w:r>
    </w:p>
    <w:p w14:paraId="30246B00" w14:textId="77777777" w:rsidR="00CA7BB2" w:rsidRPr="00CA7BB2" w:rsidRDefault="00CA7BB2" w:rsidP="00CA7BB2">
      <w:pPr>
        <w:pStyle w:val="ListBullet"/>
      </w:pPr>
      <w:r w:rsidRPr="00CA7BB2">
        <w:t>overall mix of project types, locations and geographic coverage</w:t>
      </w:r>
    </w:p>
    <w:p w14:paraId="3D66F357" w14:textId="0029B7DF" w:rsidR="00500DD8" w:rsidRDefault="00CA7BB2" w:rsidP="00CA7BB2">
      <w:pPr>
        <w:pStyle w:val="ListBullet"/>
      </w:pPr>
      <w:r w:rsidRPr="00CA7BB2">
        <w:t>overall mix of groups/networks to be supported</w:t>
      </w:r>
    </w:p>
    <w:p w14:paraId="41BE78EF" w14:textId="77777777" w:rsidR="00CA7BB2" w:rsidRDefault="00CA7BB2" w:rsidP="00E53EFD">
      <w:pPr>
        <w:pStyle w:val="Heading2"/>
      </w:pPr>
      <w:bookmarkStart w:id="41" w:name="_Toc191294428"/>
      <w:r>
        <w:t>What happens after applications close?</w:t>
      </w:r>
      <w:bookmarkEnd w:id="41"/>
    </w:p>
    <w:p w14:paraId="43324429" w14:textId="77777777" w:rsidR="00CA7BB2" w:rsidRDefault="00CA7BB2" w:rsidP="00E53EFD">
      <w:pPr>
        <w:pStyle w:val="Heading3"/>
      </w:pPr>
      <w:r>
        <w:t>Assessment process</w:t>
      </w:r>
    </w:p>
    <w:p w14:paraId="7A6DC2D7" w14:textId="77777777" w:rsidR="00CA7BB2" w:rsidRDefault="00CA7BB2" w:rsidP="00CA7BB2">
      <w:r>
        <w:t xml:space="preserve">The Regional Assessment Panel will assess your application based on the information you provide. </w:t>
      </w:r>
    </w:p>
    <w:p w14:paraId="5FD8AC29" w14:textId="77777777" w:rsidR="00CA7BB2" w:rsidRDefault="00CA7BB2" w:rsidP="00CA7BB2">
      <w:r>
        <w:t>The panel may decide to recommend partial funding of some Project and Support Grants.</w:t>
      </w:r>
    </w:p>
    <w:p w14:paraId="16519D0E" w14:textId="77777777" w:rsidR="00CA7BB2" w:rsidRDefault="00CA7BB2" w:rsidP="00CA7BB2">
      <w:r>
        <w:t>If you apply for more than one project and one of your projects is funded, preference may then be given to unfunded applicants over your other projects.</w:t>
      </w:r>
    </w:p>
    <w:p w14:paraId="5402D4BD" w14:textId="77777777" w:rsidR="00CA7BB2" w:rsidRPr="00CA7BB2" w:rsidRDefault="00CA7BB2" w:rsidP="00E53EFD">
      <w:pPr>
        <w:pStyle w:val="Heading3"/>
      </w:pPr>
      <w:r w:rsidRPr="00CA7BB2">
        <w:t>Notification of outcome</w:t>
      </w:r>
    </w:p>
    <w:p w14:paraId="530D9BAA" w14:textId="0BA82869" w:rsidR="00CA7BB2" w:rsidRDefault="00CA7BB2" w:rsidP="00CA7BB2">
      <w:r>
        <w:t>You’ll be advised of the outcome of your application in writing after the assessment process is completed. All decisions are final and aren’t subject to further review. However, if your project isn’t awarded a grant, you’re welcome to ask for feedback on your application.</w:t>
      </w:r>
    </w:p>
    <w:p w14:paraId="59A27B13" w14:textId="77777777" w:rsidR="002F6534" w:rsidRDefault="002F6534">
      <w:r>
        <w:br w:type="page"/>
      </w:r>
    </w:p>
    <w:p w14:paraId="098A3586" w14:textId="77777777" w:rsidR="002F6534" w:rsidRDefault="002F6534" w:rsidP="00E53EFD">
      <w:pPr>
        <w:pStyle w:val="Heading3"/>
      </w:pPr>
      <w:r>
        <w:lastRenderedPageBreak/>
        <w:t>If your application is successful</w:t>
      </w:r>
    </w:p>
    <w:p w14:paraId="16341140" w14:textId="77777777" w:rsidR="002F6534" w:rsidRDefault="002F6534" w:rsidP="002F6534">
      <w:r>
        <w:t>If your organisation is successful then you’ll have 4 weeks after receiving your letter of offer, including the funding agreement, to submit your organisation’s signed funding agreement, and any other documentation outlined in the letter of offer. If you don’t submit the documentation within this timeframe, the funding may be reallocated to other projects.</w:t>
      </w:r>
    </w:p>
    <w:p w14:paraId="6686873C" w14:textId="77777777" w:rsidR="002F6534" w:rsidRDefault="002F6534" w:rsidP="002F6534">
      <w:r>
        <w:t>You’ll receive payment once all paperwork has been completed and submitted. If you have an auspice, they’ll receive the payment on your behalf.</w:t>
      </w:r>
    </w:p>
    <w:p w14:paraId="51FEF179" w14:textId="77777777" w:rsidR="002F6534" w:rsidRPr="00E53EFD" w:rsidRDefault="002F6534" w:rsidP="00E53EFD">
      <w:pPr>
        <w:pStyle w:val="Heading3"/>
      </w:pPr>
      <w:r w:rsidRPr="00E53EFD">
        <w:t>Funding conditions</w:t>
      </w:r>
    </w:p>
    <w:p w14:paraId="3C827F48" w14:textId="77777777" w:rsidR="002F6534" w:rsidRDefault="002F6534" w:rsidP="002F6534">
      <w:r>
        <w:t>If you’re successful, you or your sponsor organisation (if an auspice is used) is required to:</w:t>
      </w:r>
    </w:p>
    <w:p w14:paraId="7559BC34" w14:textId="61792DF3" w:rsidR="002F6534" w:rsidRDefault="002F6534" w:rsidP="002F6534">
      <w:pPr>
        <w:pStyle w:val="ListBullet"/>
      </w:pPr>
      <w:r>
        <w:t>enter into a funding agreement with the CMA</w:t>
      </w:r>
    </w:p>
    <w:p w14:paraId="0E9608EF" w14:textId="00E4AA15" w:rsidR="002F6534" w:rsidRDefault="002F6534" w:rsidP="002F6534">
      <w:pPr>
        <w:pStyle w:val="ListBullet"/>
      </w:pPr>
      <w:r>
        <w:t>be responsible for meeting contractual obligations to deliver the project and submit project reports by 30 November 2026</w:t>
      </w:r>
    </w:p>
    <w:p w14:paraId="2CE17DFC" w14:textId="5F5DA332" w:rsidR="002F6534" w:rsidRDefault="002F6534" w:rsidP="002F6534">
      <w:pPr>
        <w:pStyle w:val="ListBullet"/>
      </w:pPr>
      <w:r>
        <w:t>adhere to all relevant legislation including OHS requirements</w:t>
      </w:r>
    </w:p>
    <w:p w14:paraId="61AAF91F" w14:textId="264A9E84" w:rsidR="002F6534" w:rsidRDefault="002F6534" w:rsidP="002F6534">
      <w:pPr>
        <w:pStyle w:val="ListBullet"/>
      </w:pPr>
      <w:r>
        <w:t>acknowledge the CMA and Victorian Government funding in publications and promotions</w:t>
      </w:r>
    </w:p>
    <w:p w14:paraId="77240C86" w14:textId="17AFFBBB" w:rsidR="002F6534" w:rsidRDefault="002F6534" w:rsidP="002F6534">
      <w:pPr>
        <w:pStyle w:val="ListBullet"/>
      </w:pPr>
      <w:r>
        <w:t>confirm that the activity doesn’t include using the funding for political campaigning or advocacy activities for political parties.</w:t>
      </w:r>
    </w:p>
    <w:p w14:paraId="3D0170F5" w14:textId="77777777" w:rsidR="002F6534" w:rsidRPr="00E53EFD" w:rsidRDefault="002F6534" w:rsidP="00E53EFD">
      <w:pPr>
        <w:pStyle w:val="Heading3"/>
      </w:pPr>
      <w:r w:rsidRPr="00E53EFD">
        <w:t xml:space="preserve">Reporting requirements </w:t>
      </w:r>
    </w:p>
    <w:p w14:paraId="7B573FA4" w14:textId="72635C0F" w:rsidR="002F6534" w:rsidRDefault="002F6534" w:rsidP="002F6534">
      <w:r>
        <w:t>Once the project is complet</w:t>
      </w:r>
      <w:r w:rsidR="00C416DA">
        <w:t>e you’ll be required to submit a final report by a reporting template provided by the Regional Landcare Coordinator. This will be sent to you at least one month prior to the 30 November 2026 deadline.</w:t>
      </w:r>
    </w:p>
    <w:p w14:paraId="5D317235" w14:textId="77777777" w:rsidR="002F6534" w:rsidRDefault="002F6534" w:rsidP="002F6534">
      <w:r>
        <w:t>Your report must include:</w:t>
      </w:r>
    </w:p>
    <w:p w14:paraId="4CF7505E" w14:textId="791C44C7" w:rsidR="002F6534" w:rsidRDefault="002F6534" w:rsidP="002F6534">
      <w:pPr>
        <w:pStyle w:val="ListBullet"/>
      </w:pPr>
      <w:r>
        <w:t>how you spent the grant (keep receipts and tax invoices, as these must be produced on request)</w:t>
      </w:r>
    </w:p>
    <w:p w14:paraId="46D2FC51" w14:textId="4C8773FD" w:rsidR="002F6534" w:rsidRDefault="002F6534" w:rsidP="002F6534">
      <w:pPr>
        <w:pStyle w:val="ListBullet"/>
      </w:pPr>
      <w:r>
        <w:t>what you achieved with the funding for the protection and restoration of land and environment</w:t>
      </w:r>
    </w:p>
    <w:p w14:paraId="272684EC" w14:textId="03799624" w:rsidR="002F6534" w:rsidRDefault="002F6534" w:rsidP="002F6534">
      <w:pPr>
        <w:pStyle w:val="ListBullet"/>
      </w:pPr>
      <w:r>
        <w:t>data that you collected during the project (data may be made publicly available)</w:t>
      </w:r>
    </w:p>
    <w:p w14:paraId="0BC60EE1" w14:textId="6A81A5C3" w:rsidR="002F6534" w:rsidRDefault="002F6534" w:rsidP="002F6534">
      <w:pPr>
        <w:pStyle w:val="ListBullet"/>
      </w:pPr>
      <w:r>
        <w:t>what you learned while completing the project</w:t>
      </w:r>
    </w:p>
    <w:p w14:paraId="4835899B" w14:textId="0AC11D02" w:rsidR="002F6534" w:rsidRDefault="002F6534" w:rsidP="002F6534">
      <w:pPr>
        <w:pStyle w:val="ListBullet"/>
      </w:pPr>
      <w:r>
        <w:t>how the project will support the group, network or partnership into the future</w:t>
      </w:r>
    </w:p>
    <w:p w14:paraId="61DDC2D6" w14:textId="2D82902C" w:rsidR="002F6534" w:rsidRDefault="002F6534" w:rsidP="002F6534">
      <w:pPr>
        <w:pStyle w:val="ListBullet"/>
      </w:pPr>
      <w:r>
        <w:t>images of the project, including on-ground works and/or capacity building activities and/or community education and engagement activities (images may be made publicly available and will require consent release forms).</w:t>
      </w:r>
    </w:p>
    <w:p w14:paraId="61FE2288" w14:textId="77777777" w:rsidR="002F6534" w:rsidRDefault="002F6534" w:rsidP="002F6534"/>
    <w:p w14:paraId="63F70930" w14:textId="77777777" w:rsidR="00E53EFD" w:rsidRDefault="00E53EFD">
      <w:r>
        <w:br w:type="page"/>
      </w:r>
    </w:p>
    <w:p w14:paraId="04A1972C" w14:textId="225571D0" w:rsidR="00E53EFD" w:rsidRDefault="00E53EFD" w:rsidP="00E53EFD">
      <w:pPr>
        <w:pStyle w:val="Heading1-Topofpage"/>
      </w:pPr>
      <w:bookmarkStart w:id="42" w:name="_Toc191294429"/>
      <w:r w:rsidRPr="00E53EFD">
        <w:lastRenderedPageBreak/>
        <w:t>Appendix 2: Useful information and resources</w:t>
      </w:r>
      <w:bookmarkEnd w:id="42"/>
    </w:p>
    <w:p w14:paraId="2A04939F" w14:textId="77777777" w:rsidR="00300B74" w:rsidRDefault="00300B74" w:rsidP="007D4B1C">
      <w:pPr>
        <w:pStyle w:val="Heading3"/>
      </w:pPr>
      <w:r w:rsidRPr="007D4B1C">
        <w:rPr>
          <w:b/>
          <w:bCs w:val="0"/>
          <w:sz w:val="32"/>
          <w:szCs w:val="28"/>
        </w:rPr>
        <w:t>Regional</w:t>
      </w:r>
      <w:r>
        <w:t xml:space="preserve"> </w:t>
      </w:r>
      <w:r w:rsidRPr="007D4B1C">
        <w:rPr>
          <w:b/>
          <w:bCs w:val="0"/>
        </w:rPr>
        <w:t>Catchment</w:t>
      </w:r>
      <w:r>
        <w:t xml:space="preserve"> </w:t>
      </w:r>
      <w:r w:rsidRPr="007D4B1C">
        <w:rPr>
          <w:b/>
          <w:bCs w:val="0"/>
        </w:rPr>
        <w:t>Strategy</w:t>
      </w:r>
    </w:p>
    <w:p w14:paraId="58C845AA" w14:textId="0DC56742" w:rsidR="00E53EFD" w:rsidRDefault="00300B74" w:rsidP="00300B74">
      <w:r>
        <w:t xml:space="preserve">The </w:t>
      </w:r>
      <w:r w:rsidR="00231A4C">
        <w:t>Melbourne Water</w:t>
      </w:r>
      <w:r>
        <w:t xml:space="preserve"> Regional Catchment Strategy </w:t>
      </w:r>
      <w:hyperlink r:id="rId39" w:history="1">
        <w:r w:rsidR="00231A4C" w:rsidRPr="00231A4C">
          <w:rPr>
            <w:color w:val="0000FF"/>
            <w:u w:val="single"/>
          </w:rPr>
          <w:t>Regional Catchment Strategy | Melbourne Water</w:t>
        </w:r>
      </w:hyperlink>
      <w:r w:rsidR="00231A4C">
        <w:t xml:space="preserve"> </w:t>
      </w:r>
      <w:r>
        <w:t>provides an integrated planning framework for managing land, water and biodiversity resources, and sets out regional objectives and priorities for their protection and improvement. You should design your projects to make clear contributions towards Regional Catchment Strategy objectives and priorities.</w:t>
      </w:r>
      <w:r w:rsidR="00C416DA">
        <w:t xml:space="preserve"> Melbourne Water’s waterway priorities are outlined in the Healthy Waterways Strategy and may also be relevant to project planning - </w:t>
      </w:r>
      <w:hyperlink r:id="rId40" w:history="1">
        <w:r w:rsidR="00C416DA" w:rsidRPr="00C416DA">
          <w:rPr>
            <w:color w:val="0000FF"/>
            <w:u w:val="single"/>
          </w:rPr>
          <w:t>Healthy Waterways Strategy | Melbourne Water</w:t>
        </w:r>
      </w:hyperlink>
    </w:p>
    <w:p w14:paraId="64A8752C" w14:textId="77777777" w:rsidR="0022768F" w:rsidRPr="0022768F" w:rsidRDefault="0022768F" w:rsidP="00F10BA1">
      <w:pPr>
        <w:pStyle w:val="Heading2"/>
      </w:pPr>
      <w:bookmarkStart w:id="43" w:name="_Do_we_need"/>
      <w:bookmarkStart w:id="44" w:name="_Toc191294430"/>
      <w:bookmarkEnd w:id="43"/>
      <w:r w:rsidRPr="0022768F">
        <w:t xml:space="preserve">Do we need a </w:t>
      </w:r>
      <w:r w:rsidRPr="00F10BA1">
        <w:t>sponsor</w:t>
      </w:r>
      <w:r w:rsidRPr="0022768F">
        <w:t xml:space="preserve"> (auspice)?</w:t>
      </w:r>
      <w:bookmarkEnd w:id="44"/>
    </w:p>
    <w:p w14:paraId="2DA3FA9E" w14:textId="77777777" w:rsidR="0022768F" w:rsidRDefault="0022768F" w:rsidP="0022768F">
      <w:r>
        <w:t>If your organisation doesn’t meet the eligibility requirements stated in these guidelines, you’ll need to partner with another organisation, known as an auspice, to act as a project sponsor. All unincorporated organisations that aren’t financial members of Landcare Victoria Inc. will need a sponsor to apply for a project grant.</w:t>
      </w:r>
    </w:p>
    <w:p w14:paraId="06D24CE1" w14:textId="77777777" w:rsidR="0022768F" w:rsidRDefault="0022768F" w:rsidP="0022768F">
      <w:r>
        <w:t>You’ll need approval from your sponsor organisation before applying for a Victorian Landcare Grant, as that organisation will be legally responsible for delivering and administering your grant on your behalf.</w:t>
      </w:r>
    </w:p>
    <w:p w14:paraId="4CDC002C" w14:textId="77777777" w:rsidR="0022768F" w:rsidRDefault="0022768F" w:rsidP="0022768F">
      <w:r>
        <w:t>If your application is successful, your sponsor organisation has to sign the funding agreement and manage the grant funding.</w:t>
      </w:r>
    </w:p>
    <w:p w14:paraId="2EFF66CF" w14:textId="77777777" w:rsidR="0022768F" w:rsidRPr="0022768F" w:rsidRDefault="0022768F" w:rsidP="0022768F">
      <w:pPr>
        <w:rPr>
          <w:rStyle w:val="Strong"/>
        </w:rPr>
      </w:pPr>
      <w:r w:rsidRPr="0022768F">
        <w:rPr>
          <w:rStyle w:val="Strong"/>
        </w:rPr>
        <w:t>A sponsor organisation must:</w:t>
      </w:r>
    </w:p>
    <w:p w14:paraId="1717F057" w14:textId="31A739B1" w:rsidR="0022768F" w:rsidRPr="0022768F" w:rsidRDefault="0022768F" w:rsidP="0022768F">
      <w:pPr>
        <w:pStyle w:val="ListBullet"/>
      </w:pPr>
      <w:r w:rsidRPr="0022768F">
        <w:t>be either an incorporated association registered with Consumer Affairs Victoria or a Victorian Government/ statutory body/authority</w:t>
      </w:r>
    </w:p>
    <w:p w14:paraId="0C6BE49E" w14:textId="473D8C0E" w:rsidR="0022768F" w:rsidRPr="0022768F" w:rsidRDefault="0022768F" w:rsidP="0022768F">
      <w:pPr>
        <w:pStyle w:val="ListBullet"/>
      </w:pPr>
      <w:r w:rsidRPr="0022768F">
        <w:t xml:space="preserve">hold at least $20 million of public liability and personal accident insurance to safeguard volunteers and participants involved in the funded activities </w:t>
      </w:r>
    </w:p>
    <w:p w14:paraId="222E3EEB" w14:textId="1F32C962" w:rsidR="0022768F" w:rsidRPr="0022768F" w:rsidRDefault="0022768F" w:rsidP="0022768F">
      <w:pPr>
        <w:pStyle w:val="ListBullet"/>
      </w:pPr>
      <w:r w:rsidRPr="0022768F">
        <w:t xml:space="preserve">approve of the project and be willing to take responsibility for the management and safety of the volunteers and participants involved </w:t>
      </w:r>
    </w:p>
    <w:p w14:paraId="633075B7" w14:textId="7A647556" w:rsidR="0022768F" w:rsidRPr="0022768F" w:rsidRDefault="0022768F" w:rsidP="0022768F">
      <w:pPr>
        <w:pStyle w:val="ListBullet"/>
      </w:pPr>
      <w:r w:rsidRPr="0022768F">
        <w:t xml:space="preserve">sign the funding agreement and receive the grant payment </w:t>
      </w:r>
    </w:p>
    <w:p w14:paraId="5520DE19" w14:textId="7AF6620B" w:rsidR="0022768F" w:rsidRPr="0022768F" w:rsidRDefault="0022768F" w:rsidP="0022768F">
      <w:pPr>
        <w:pStyle w:val="ListBullet"/>
      </w:pPr>
      <w:r w:rsidRPr="0022768F">
        <w:t xml:space="preserve">be responsible for delivering and reporting on the project </w:t>
      </w:r>
    </w:p>
    <w:p w14:paraId="68F53F25" w14:textId="77777777" w:rsidR="0022768F" w:rsidRPr="0022768F" w:rsidRDefault="0022768F" w:rsidP="0022768F">
      <w:pPr>
        <w:rPr>
          <w:rStyle w:val="Strong"/>
        </w:rPr>
      </w:pPr>
      <w:r w:rsidRPr="0022768F">
        <w:rPr>
          <w:rStyle w:val="Strong"/>
        </w:rPr>
        <w:t xml:space="preserve">Potential auspice organisations may include: </w:t>
      </w:r>
    </w:p>
    <w:p w14:paraId="23845505" w14:textId="591C3F4C" w:rsidR="0022768F" w:rsidRPr="0022768F" w:rsidRDefault="0022768F" w:rsidP="0022768F">
      <w:pPr>
        <w:pStyle w:val="ListBullet"/>
      </w:pPr>
      <w:r w:rsidRPr="0022768F">
        <w:t>local governments</w:t>
      </w:r>
    </w:p>
    <w:p w14:paraId="26BE6DD8" w14:textId="2BB537D4" w:rsidR="0022768F" w:rsidRPr="0022768F" w:rsidRDefault="0022768F" w:rsidP="0022768F">
      <w:pPr>
        <w:pStyle w:val="ListBullet"/>
      </w:pPr>
      <w:r w:rsidRPr="0022768F">
        <w:t>Victorian Government agencies, e.g. Parks Victoria</w:t>
      </w:r>
    </w:p>
    <w:p w14:paraId="7288C6D1" w14:textId="622B8519" w:rsidR="0022768F" w:rsidRPr="0022768F" w:rsidRDefault="0022768F" w:rsidP="0022768F">
      <w:pPr>
        <w:pStyle w:val="ListBullet"/>
      </w:pPr>
      <w:r w:rsidRPr="0022768F">
        <w:t>statutory authorities</w:t>
      </w:r>
    </w:p>
    <w:p w14:paraId="0440277B" w14:textId="3A9DFC0E" w:rsidR="0022768F" w:rsidRPr="0022768F" w:rsidRDefault="0022768F" w:rsidP="0022768F">
      <w:pPr>
        <w:pStyle w:val="ListBullet"/>
      </w:pPr>
      <w:r w:rsidRPr="0022768F">
        <w:t>umbrella not-for-profit associations, e.g. Landcare Victoria Inc. or Landcare/community networks in your area.</w:t>
      </w:r>
    </w:p>
    <w:p w14:paraId="32C4FC70" w14:textId="2C374E5C" w:rsidR="00E53EFD" w:rsidRDefault="0022768F" w:rsidP="0022768F">
      <w:r>
        <w:t>If your organisation meets the eligibility criteria on your own, you don’t require an auspice.</w:t>
      </w:r>
    </w:p>
    <w:p w14:paraId="3C98112E" w14:textId="77777777" w:rsidR="0022768F" w:rsidRDefault="0022768F" w:rsidP="0022768F">
      <w:pPr>
        <w:pStyle w:val="Heading2"/>
      </w:pPr>
      <w:bookmarkStart w:id="45" w:name="_Toc191294431"/>
      <w:r>
        <w:t>Landowner and land manager support</w:t>
      </w:r>
      <w:bookmarkEnd w:id="45"/>
    </w:p>
    <w:p w14:paraId="30D7EF99" w14:textId="77777777" w:rsidR="0022768F" w:rsidRDefault="0022768F" w:rsidP="0022768F">
      <w:r>
        <w:t xml:space="preserve">All projects that involve on-ground works, events or community activities will need support from the landowner or land manager. </w:t>
      </w:r>
    </w:p>
    <w:p w14:paraId="670F8AE9" w14:textId="77777777" w:rsidR="0022768F" w:rsidRDefault="0022768F" w:rsidP="0022768F">
      <w:r>
        <w:t>If your project is on land owned or managed by more than one organisation/person, you’ll need support from each separate landowner or land manager.</w:t>
      </w:r>
    </w:p>
    <w:p w14:paraId="5A50EDAD" w14:textId="77777777" w:rsidR="0022768F" w:rsidRPr="0022768F" w:rsidRDefault="0022768F" w:rsidP="0022768F">
      <w:pPr>
        <w:rPr>
          <w:rStyle w:val="Strong"/>
        </w:rPr>
      </w:pPr>
      <w:r w:rsidRPr="0022768F">
        <w:rPr>
          <w:rStyle w:val="Strong"/>
        </w:rPr>
        <w:t xml:space="preserve">Public land – including Parks Victoria, local council and Department of Energy, Environment and Climate Action (DEECA) </w:t>
      </w:r>
    </w:p>
    <w:p w14:paraId="6DBAE84D" w14:textId="77777777" w:rsidR="0022768F" w:rsidRDefault="0022768F" w:rsidP="0022768F">
      <w:r>
        <w:t>A letter or email demonstrating in-principle support is sufficient for your grant application. If your project is successful in receiving funding, seek formal approval before works start. Formal approval may take time – ensure you’ve taken this into account when designing your project. Check whether any permits are required and what costs are involved.</w:t>
      </w:r>
    </w:p>
    <w:p w14:paraId="366EC5BD" w14:textId="77777777" w:rsidR="0022768F" w:rsidRDefault="0022768F" w:rsidP="0022768F">
      <w:r>
        <w:lastRenderedPageBreak/>
        <w:t>Provide evidence of land manager consent/support in your application. For advice about land manager consent please refer to following relevant contacts:</w:t>
      </w:r>
    </w:p>
    <w:p w14:paraId="52A4AF90" w14:textId="16E1BECE" w:rsidR="0022768F" w:rsidRPr="0022768F" w:rsidRDefault="0022768F" w:rsidP="0022768F">
      <w:pPr>
        <w:pStyle w:val="ListBullet"/>
      </w:pPr>
      <w:r w:rsidRPr="0022768F">
        <w:t xml:space="preserve">Parks and reserves – contact </w:t>
      </w:r>
      <w:r w:rsidRPr="0022768F">
        <w:rPr>
          <w:rStyle w:val="Strong"/>
        </w:rPr>
        <w:t>Parks Victoria</w:t>
      </w:r>
      <w:r w:rsidRPr="0022768F">
        <w:t xml:space="preserve"> on 13 1963 or your local Parks Victoria staff</w:t>
      </w:r>
    </w:p>
    <w:p w14:paraId="12F0013B" w14:textId="2DC2CCEE" w:rsidR="0022768F" w:rsidRPr="0022768F" w:rsidRDefault="0022768F" w:rsidP="0022768F">
      <w:pPr>
        <w:pStyle w:val="ListBullet"/>
      </w:pPr>
      <w:r w:rsidRPr="0022768F">
        <w:t xml:space="preserve">Crown land – contact </w:t>
      </w:r>
      <w:r w:rsidRPr="0022768F">
        <w:rPr>
          <w:rStyle w:val="Strong"/>
        </w:rPr>
        <w:t>DEECA</w:t>
      </w:r>
      <w:r w:rsidRPr="0022768F">
        <w:t xml:space="preserve"> on 136 186 or through </w:t>
      </w:r>
      <w:r w:rsidRPr="0055617C">
        <w:t xml:space="preserve">your </w:t>
      </w:r>
      <w:hyperlink r:id="rId41" w:history="1">
        <w:r w:rsidRPr="0055617C">
          <w:rPr>
            <w:rStyle w:val="Hyperlink"/>
          </w:rPr>
          <w:t>local DEECA office</w:t>
        </w:r>
      </w:hyperlink>
      <w:r w:rsidRPr="0022768F">
        <w:t xml:space="preserve"> </w:t>
      </w:r>
    </w:p>
    <w:p w14:paraId="1C6BE6B7" w14:textId="7061CC8B" w:rsidR="0022768F" w:rsidRPr="0022768F" w:rsidRDefault="0022768F" w:rsidP="0022768F">
      <w:pPr>
        <w:pStyle w:val="ListBullet"/>
      </w:pPr>
      <w:r w:rsidRPr="0022768F">
        <w:t xml:space="preserve">Contact your </w:t>
      </w:r>
      <w:hyperlink r:id="rId42" w:history="1">
        <w:r w:rsidRPr="0055617C">
          <w:rPr>
            <w:rStyle w:val="Hyperlink"/>
          </w:rPr>
          <w:t>local government authority</w:t>
        </w:r>
      </w:hyperlink>
      <w:r w:rsidRPr="0022768F">
        <w:t xml:space="preserve">. </w:t>
      </w:r>
    </w:p>
    <w:p w14:paraId="727EA962" w14:textId="77777777" w:rsidR="0022768F" w:rsidRPr="0022768F" w:rsidRDefault="0022768F" w:rsidP="0022768F">
      <w:pPr>
        <w:rPr>
          <w:rStyle w:val="Strong"/>
        </w:rPr>
      </w:pPr>
      <w:r w:rsidRPr="0022768F">
        <w:rPr>
          <w:rStyle w:val="Strong"/>
        </w:rPr>
        <w:t xml:space="preserve">Private land </w:t>
      </w:r>
    </w:p>
    <w:p w14:paraId="53288CB6" w14:textId="00350992" w:rsidR="0022768F" w:rsidRDefault="0022768F" w:rsidP="0022768F">
      <w:r>
        <w:t>List landowner details (name and address) in your application for all private properties where on-ground works will be taking place. If your application is successful, you’ll be required to confirm that you can provide evidence of private landowner's consent for on-ground works to take place upon request.</w:t>
      </w:r>
    </w:p>
    <w:p w14:paraId="12D45D54" w14:textId="77777777" w:rsidR="00B5640C" w:rsidRPr="00B5640C" w:rsidRDefault="00B5640C" w:rsidP="00B5640C">
      <w:pPr>
        <w:pStyle w:val="Heading2"/>
      </w:pPr>
      <w:bookmarkStart w:id="46" w:name="_Toc191294432"/>
      <w:r w:rsidRPr="00B5640C">
        <w:t>Protecting Victoria’s Environment – Biodiversity 2037</w:t>
      </w:r>
      <w:bookmarkEnd w:id="46"/>
    </w:p>
    <w:p w14:paraId="780D2B6A" w14:textId="06A98183" w:rsidR="00B5640C" w:rsidRDefault="00B5640C" w:rsidP="00B5640C">
      <w:hyperlink r:id="rId43" w:history="1">
        <w:r w:rsidRPr="0055617C">
          <w:rPr>
            <w:rStyle w:val="Hyperlink"/>
          </w:rPr>
          <w:t>Protecting Victoria’s Environment – Biodiversity 2037</w:t>
        </w:r>
      </w:hyperlink>
      <w:r>
        <w:t xml:space="preserve"> is Victoria’s plan to stop the decline of our native plants and animals and improve the natural environment, so it is healthy, valued and actively cared for.  Find out more about how the plan is being implemented </w:t>
      </w:r>
      <w:hyperlink r:id="rId44" w:history="1">
        <w:r w:rsidRPr="0055617C">
          <w:rPr>
            <w:rStyle w:val="Hyperlink"/>
          </w:rPr>
          <w:t>here</w:t>
        </w:r>
      </w:hyperlink>
      <w:r>
        <w:t xml:space="preserve">.  </w:t>
      </w:r>
    </w:p>
    <w:p w14:paraId="2C4781C9" w14:textId="60E98940" w:rsidR="00B5640C" w:rsidRDefault="00B5640C" w:rsidP="00B5640C">
      <w:proofErr w:type="spellStart"/>
      <w:r w:rsidRPr="00B5640C">
        <w:rPr>
          <w:rStyle w:val="Strong"/>
        </w:rPr>
        <w:t>Naturekit</w:t>
      </w:r>
      <w:proofErr w:type="spellEnd"/>
      <w:r>
        <w:t xml:space="preserve"> is a free online mapping and data exploration tool that displays biodiversity information and supports investment and management decisions to deliver Biodiversity 2037. It includes the </w:t>
      </w:r>
      <w:hyperlink r:id="rId45" w:history="1">
        <w:r w:rsidRPr="0055617C">
          <w:rPr>
            <w:rStyle w:val="Hyperlink"/>
          </w:rPr>
          <w:t>Strategic Management Prospects (SMP)</w:t>
        </w:r>
      </w:hyperlink>
      <w:r>
        <w:t xml:space="preserve"> decision support tool. SMP assesses the cost-effectiveness of landscape-scale actions across Victoria and compares the benefit these actions will have for the species at each location, helping to inform priority actions. To do this, it combines evidence-based models for thousands of plant and animal habitats, major threats to their survival and indicative costs of management. SMP can be a useful resource when considering the potential biodiversity benefits of landscape-scale management actions at a location.</w:t>
      </w:r>
    </w:p>
    <w:p w14:paraId="4E4AD4A9" w14:textId="77777777" w:rsidR="00B5640C" w:rsidRDefault="00B5640C" w:rsidP="00B5640C">
      <w:pPr>
        <w:pStyle w:val="Heading2"/>
      </w:pPr>
      <w:bookmarkStart w:id="47" w:name="_Toc191294433"/>
      <w:r>
        <w:t>Volunteering for Nature – Environmental Volunteering Plan</w:t>
      </w:r>
      <w:bookmarkEnd w:id="47"/>
    </w:p>
    <w:p w14:paraId="27CD2CAA" w14:textId="16A4FB57" w:rsidR="00B5640C" w:rsidRDefault="00B5640C" w:rsidP="00B5640C">
      <w:r>
        <w:t xml:space="preserve">The </w:t>
      </w:r>
      <w:hyperlink r:id="rId46" w:history="1">
        <w:r w:rsidRPr="0055617C">
          <w:rPr>
            <w:rStyle w:val="Hyperlink"/>
          </w:rPr>
          <w:t>Volunteering for Nature – Environmental Volunteering Plan</w:t>
        </w:r>
      </w:hyperlink>
      <w:r>
        <w:t xml:space="preserve"> (2018) addresses the opportunities, challenges and changing needs of the environmental volunteering sector to help volunteers do more for nature when, where and how it suits them.</w:t>
      </w:r>
    </w:p>
    <w:p w14:paraId="0537445D" w14:textId="77777777" w:rsidR="00B5640C" w:rsidRDefault="00B5640C" w:rsidP="00B5640C">
      <w:pPr>
        <w:pStyle w:val="Heading2"/>
      </w:pPr>
      <w:bookmarkStart w:id="48" w:name="_Toc191294434"/>
      <w:r>
        <w:t xml:space="preserve">Using the </w:t>
      </w:r>
      <w:proofErr w:type="spellStart"/>
      <w:r>
        <w:t>Landmate</w:t>
      </w:r>
      <w:proofErr w:type="spellEnd"/>
      <w:r>
        <w:t xml:space="preserve"> Service</w:t>
      </w:r>
      <w:bookmarkEnd w:id="48"/>
    </w:p>
    <w:p w14:paraId="344645A7" w14:textId="5EEE2B0B" w:rsidR="00B5640C" w:rsidRDefault="00B5640C" w:rsidP="00B5640C">
      <w:r>
        <w:t xml:space="preserve">Groups with Victorian Landcare Grants funding can use </w:t>
      </w:r>
      <w:proofErr w:type="spellStart"/>
      <w:r>
        <w:t>Landmate</w:t>
      </w:r>
      <w:proofErr w:type="spellEnd"/>
      <w:r>
        <w:t xml:space="preserve"> Crews at ‘no cost’ to support delivery of on-ground works. The </w:t>
      </w:r>
      <w:proofErr w:type="spellStart"/>
      <w:r>
        <w:t>Landmate</w:t>
      </w:r>
      <w:proofErr w:type="spellEnd"/>
      <w:r>
        <w:t xml:space="preserve"> program is run by Department of Justice and Community Safety (DJCS), with support from DEECA and provides prisoners with work and training in environmental management as part of their custodial sentence. </w:t>
      </w:r>
      <w:proofErr w:type="spellStart"/>
      <w:r>
        <w:t>Landmate</w:t>
      </w:r>
      <w:proofErr w:type="spellEnd"/>
      <w:r>
        <w:t xml:space="preserve"> crews are available from prisons at Ararat, Langi Kal </w:t>
      </w:r>
      <w:proofErr w:type="spellStart"/>
      <w:r>
        <w:t>Kal</w:t>
      </w:r>
      <w:proofErr w:type="spellEnd"/>
      <w:r>
        <w:t xml:space="preserve"> (Trawalla), Castlemaine and Beechworth. </w:t>
      </w:r>
    </w:p>
    <w:p w14:paraId="06EAF568" w14:textId="77777777" w:rsidR="00B5640C" w:rsidRDefault="00B5640C" w:rsidP="00B5640C">
      <w:r>
        <w:t xml:space="preserve">The work undertaken by prison </w:t>
      </w:r>
      <w:proofErr w:type="spellStart"/>
      <w:r>
        <w:t>Landmate</w:t>
      </w:r>
      <w:proofErr w:type="spellEnd"/>
      <w:r>
        <w:t xml:space="preserve"> crews includes fencing, tree planting, pest plant and pest animal control, erosion abatement and other environmental management works. Landcare groups can apply to use </w:t>
      </w:r>
      <w:proofErr w:type="spellStart"/>
      <w:r>
        <w:t>Landmate</w:t>
      </w:r>
      <w:proofErr w:type="spellEnd"/>
      <w:r>
        <w:t xml:space="preserve"> crews at no cost to assist them with on ground works in the projects that have been funded through the VLG. </w:t>
      </w:r>
    </w:p>
    <w:p w14:paraId="7ED5532C" w14:textId="77777777" w:rsidR="00B5640C" w:rsidRDefault="00B5640C" w:rsidP="00B5640C">
      <w:r>
        <w:t xml:space="preserve">To use </w:t>
      </w:r>
      <w:proofErr w:type="spellStart"/>
      <w:r>
        <w:t>Landmate</w:t>
      </w:r>
      <w:proofErr w:type="spellEnd"/>
      <w:r>
        <w:t xml:space="preserve"> crews, you must contact DJCS </w:t>
      </w:r>
      <w:proofErr w:type="spellStart"/>
      <w:r>
        <w:t>Landmate</w:t>
      </w:r>
      <w:proofErr w:type="spellEnd"/>
      <w:r>
        <w:t xml:space="preserve"> Manager to discuss where, how and the intended duration of use of the crews. Corrections Victoria will determine the suitability of the project.</w:t>
      </w:r>
    </w:p>
    <w:p w14:paraId="58E4A842" w14:textId="77777777" w:rsidR="00B5640C" w:rsidRDefault="00B5640C" w:rsidP="00B5640C">
      <w:r>
        <w:t xml:space="preserve">In your VLG project application, you must include details on the tasks that will be undertaken by </w:t>
      </w:r>
      <w:proofErr w:type="spellStart"/>
      <w:r>
        <w:t>Landmate</w:t>
      </w:r>
      <w:proofErr w:type="spellEnd"/>
      <w:r>
        <w:t xml:space="preserve"> crews, where this will occur and how long the crews will be used. Your Group will need to maintain its volunteerism and in-kind support to projects and let </w:t>
      </w:r>
      <w:proofErr w:type="spellStart"/>
      <w:r>
        <w:t>Landmate</w:t>
      </w:r>
      <w:proofErr w:type="spellEnd"/>
      <w:r>
        <w:t xml:space="preserve"> crews take the project further. You will be required to report the use of </w:t>
      </w:r>
      <w:proofErr w:type="spellStart"/>
      <w:r>
        <w:t>Landmate</w:t>
      </w:r>
      <w:proofErr w:type="spellEnd"/>
      <w:r>
        <w:t xml:space="preserve"> crews in your final reporting back to your CMA. </w:t>
      </w:r>
    </w:p>
    <w:p w14:paraId="5717CDC2" w14:textId="77777777" w:rsidR="00B5640C" w:rsidRDefault="00B5640C" w:rsidP="00B5640C">
      <w:r>
        <w:t xml:space="preserve">Please contact your Regional Landcare Coordinator to obtain contact details for </w:t>
      </w:r>
      <w:proofErr w:type="spellStart"/>
      <w:r>
        <w:t>Landmate</w:t>
      </w:r>
      <w:proofErr w:type="spellEnd"/>
      <w:r>
        <w:t xml:space="preserve"> crews in your area</w:t>
      </w:r>
    </w:p>
    <w:p w14:paraId="473D66E4" w14:textId="77777777" w:rsidR="00B5640C" w:rsidRPr="00B5640C" w:rsidRDefault="00B5640C" w:rsidP="00B5640C">
      <w:pPr>
        <w:pStyle w:val="Heading2"/>
      </w:pPr>
      <w:bookmarkStart w:id="49" w:name="_Toc191294435"/>
      <w:r w:rsidRPr="00B5640C">
        <w:t>Invasive Plants and Animals Policy Framework</w:t>
      </w:r>
      <w:bookmarkEnd w:id="49"/>
    </w:p>
    <w:p w14:paraId="19A10362" w14:textId="4317E8BA" w:rsidR="00B5640C" w:rsidRDefault="00B5640C" w:rsidP="00B5640C">
      <w:r>
        <w:t xml:space="preserve">The </w:t>
      </w:r>
      <w:hyperlink r:id="rId47" w:history="1">
        <w:r w:rsidRPr="0055617C">
          <w:rPr>
            <w:rStyle w:val="Hyperlink"/>
          </w:rPr>
          <w:t>Invasive Plants and Animals Policy Framework</w:t>
        </w:r>
      </w:hyperlink>
      <w:r>
        <w:t xml:space="preserve"> represents the Victorian Government's approach to managing existing and potential invasive species across the state. The framework expands the Victorian Government’s vision for what invasive species management can achieve for the Victorian community. For </w:t>
      </w:r>
      <w:r>
        <w:lastRenderedPageBreak/>
        <w:t xml:space="preserve">more information about declared noxious weeds and pest animals, please visit the </w:t>
      </w:r>
      <w:hyperlink r:id="rId48" w:history="1">
        <w:r w:rsidRPr="0055617C">
          <w:rPr>
            <w:rStyle w:val="Hyperlink"/>
          </w:rPr>
          <w:t>Consolidated lists of declared noxious weeds and pest animals website</w:t>
        </w:r>
      </w:hyperlink>
      <w:r>
        <w:t xml:space="preserve"> and the </w:t>
      </w:r>
      <w:hyperlink r:id="rId49" w:history="1">
        <w:r w:rsidRPr="0055617C">
          <w:rPr>
            <w:rStyle w:val="Hyperlink"/>
          </w:rPr>
          <w:t>Advisory list of environmental weeds in Victoria</w:t>
        </w:r>
      </w:hyperlink>
      <w:r>
        <w:t xml:space="preserve">. </w:t>
      </w:r>
    </w:p>
    <w:p w14:paraId="510B962D" w14:textId="77777777" w:rsidR="00B5640C" w:rsidRPr="00CD1912" w:rsidRDefault="00B5640C" w:rsidP="00CD1912">
      <w:pPr>
        <w:pStyle w:val="Heading2"/>
      </w:pPr>
      <w:bookmarkStart w:id="50" w:name="_Toc191294436"/>
      <w:r w:rsidRPr="00CD1912">
        <w:t>Aboriginal cultural heritage resources</w:t>
      </w:r>
      <w:bookmarkEnd w:id="50"/>
    </w:p>
    <w:p w14:paraId="448D1271" w14:textId="77777777" w:rsidR="00B5640C" w:rsidRDefault="00B5640C" w:rsidP="00B5640C">
      <w:r>
        <w:t>You must meet the requirements of the Aboriginal Heritage Act 2006 and determine if a Cultural Heritage Permit is required. More information is available at:</w:t>
      </w:r>
    </w:p>
    <w:p w14:paraId="73094793" w14:textId="4D93EEDF" w:rsidR="00B5640C" w:rsidRDefault="00B5640C" w:rsidP="00CD1912">
      <w:pPr>
        <w:pStyle w:val="ListBullet"/>
      </w:pPr>
      <w:hyperlink r:id="rId50" w:history="1">
        <w:r w:rsidRPr="0055617C">
          <w:rPr>
            <w:rStyle w:val="Hyperlink"/>
          </w:rPr>
          <w:t>Aboriginal Cultural Heritage Guide</w:t>
        </w:r>
      </w:hyperlink>
    </w:p>
    <w:p w14:paraId="460BBA07" w14:textId="3AD45CC9" w:rsidR="00B5640C" w:rsidRDefault="00B5640C" w:rsidP="00CD1912">
      <w:pPr>
        <w:pStyle w:val="ListBullet"/>
      </w:pPr>
      <w:hyperlink r:id="rId51" w:history="1">
        <w:r w:rsidRPr="0055617C">
          <w:rPr>
            <w:rStyle w:val="Hyperlink"/>
          </w:rPr>
          <w:t>Cultural Heritage Sensitivity</w:t>
        </w:r>
      </w:hyperlink>
    </w:p>
    <w:p w14:paraId="4AEC8079" w14:textId="37FE88D1" w:rsidR="00B5640C" w:rsidRDefault="00B5640C" w:rsidP="00CD1912">
      <w:pPr>
        <w:pStyle w:val="ListBullet"/>
      </w:pPr>
      <w:hyperlink r:id="rId52" w:anchor="/dashboard" w:history="1">
        <w:r w:rsidRPr="0055617C">
          <w:rPr>
            <w:rStyle w:val="Hyperlink"/>
          </w:rPr>
          <w:t>Online Map Tool</w:t>
        </w:r>
      </w:hyperlink>
    </w:p>
    <w:p w14:paraId="6E098B4E" w14:textId="6C9F27A2" w:rsidR="00B5640C" w:rsidRDefault="00B5640C" w:rsidP="00CD1912">
      <w:pPr>
        <w:pStyle w:val="ListBullet"/>
      </w:pPr>
      <w:hyperlink r:id="rId53" w:history="1">
        <w:r w:rsidRPr="0055617C">
          <w:rPr>
            <w:rStyle w:val="Hyperlink"/>
          </w:rPr>
          <w:t>Registered Aboriginal Parties</w:t>
        </w:r>
      </w:hyperlink>
    </w:p>
    <w:p w14:paraId="7F321802" w14:textId="77777777" w:rsidR="00B5640C" w:rsidRPr="00CD1912" w:rsidRDefault="00B5640C" w:rsidP="00CD1912">
      <w:pPr>
        <w:pStyle w:val="Heading2"/>
      </w:pPr>
      <w:bookmarkStart w:id="51" w:name="_Toc191294437"/>
      <w:r w:rsidRPr="00CD1912">
        <w:t>Occupational health and safety (OHS)</w:t>
      </w:r>
      <w:bookmarkEnd w:id="51"/>
    </w:p>
    <w:p w14:paraId="3FCFFB7D" w14:textId="77777777" w:rsidR="00B5640C" w:rsidRDefault="00B5640C" w:rsidP="00B5640C">
      <w:r>
        <w:t xml:space="preserve">You must have a safe system of work in place to protect the health and safety of your group, volunteers and anyone else on your project site. </w:t>
      </w:r>
    </w:p>
    <w:p w14:paraId="28EFC081" w14:textId="77777777" w:rsidR="00B5640C" w:rsidRDefault="00B5640C" w:rsidP="00B5640C">
      <w:r>
        <w:t>OHS resources tailored to community groups include:</w:t>
      </w:r>
    </w:p>
    <w:p w14:paraId="1FF83498" w14:textId="287AA217" w:rsidR="00B5640C" w:rsidRPr="0055617C" w:rsidRDefault="00B5640C" w:rsidP="00CD1912">
      <w:pPr>
        <w:pStyle w:val="ListBullet"/>
      </w:pPr>
      <w:hyperlink r:id="rId54" w:history="1">
        <w:r w:rsidRPr="0055617C">
          <w:rPr>
            <w:rStyle w:val="Hyperlink"/>
          </w:rPr>
          <w:t>Victorian Landcare Gateway</w:t>
        </w:r>
      </w:hyperlink>
      <w:r w:rsidRPr="0055617C">
        <w:t xml:space="preserve"> </w:t>
      </w:r>
    </w:p>
    <w:p w14:paraId="100666B7" w14:textId="3E5D0801" w:rsidR="00B5640C" w:rsidRPr="0055617C" w:rsidRDefault="00B5640C" w:rsidP="00CD1912">
      <w:pPr>
        <w:pStyle w:val="ListBullet"/>
      </w:pPr>
      <w:hyperlink r:id="rId55" w:history="1">
        <w:r w:rsidRPr="0055617C">
          <w:rPr>
            <w:rStyle w:val="Hyperlink"/>
          </w:rPr>
          <w:t>Victorian Workcover Authority</w:t>
        </w:r>
      </w:hyperlink>
    </w:p>
    <w:p w14:paraId="609F367F" w14:textId="77777777" w:rsidR="00B5640C" w:rsidRPr="00CD1912" w:rsidRDefault="00B5640C" w:rsidP="00CD1912">
      <w:pPr>
        <w:pStyle w:val="Heading2"/>
      </w:pPr>
      <w:bookmarkStart w:id="52" w:name="_Toc191294438"/>
      <w:r w:rsidRPr="00CD1912">
        <w:t>Fencing Standards</w:t>
      </w:r>
      <w:bookmarkEnd w:id="52"/>
    </w:p>
    <w:p w14:paraId="56FA92EE" w14:textId="35FF9DD2" w:rsidR="00B5640C" w:rsidRDefault="00B5640C" w:rsidP="00B5640C">
      <w:r>
        <w:t xml:space="preserve">Please check that your application meets the standards set out in the </w:t>
      </w:r>
      <w:hyperlink r:id="rId56" w:history="1">
        <w:r w:rsidRPr="0055617C">
          <w:rPr>
            <w:rStyle w:val="Hyperlink"/>
          </w:rPr>
          <w:t>Output delivery standards for the delivery of environmental activities (PDF, 1.4 MB)</w:t>
        </w:r>
      </w:hyperlink>
    </w:p>
    <w:p w14:paraId="65E3AAC5" w14:textId="07AB046D" w:rsidR="00B5640C" w:rsidRDefault="00B5640C" w:rsidP="00B5640C">
      <w:r>
        <w:t xml:space="preserve">For more information visit </w:t>
      </w:r>
      <w:hyperlink r:id="rId57" w:history="1">
        <w:r w:rsidRPr="00CD1912">
          <w:rPr>
            <w:rStyle w:val="Hyperlink"/>
          </w:rPr>
          <w:t>www.deeca.vic.gov.au/output-data-and-delivery-standards</w:t>
        </w:r>
      </w:hyperlink>
      <w:r>
        <w:t xml:space="preserve"> </w:t>
      </w:r>
    </w:p>
    <w:p w14:paraId="6A1B4080" w14:textId="77777777" w:rsidR="00B5640C" w:rsidRPr="00CD1912" w:rsidRDefault="00B5640C" w:rsidP="00CD1912">
      <w:pPr>
        <w:pStyle w:val="Heading2"/>
      </w:pPr>
      <w:bookmarkStart w:id="53" w:name="_Toc191294439"/>
      <w:r w:rsidRPr="00CD1912">
        <w:t>Child Safe Standards</w:t>
      </w:r>
      <w:bookmarkEnd w:id="53"/>
    </w:p>
    <w:p w14:paraId="32864EC9" w14:textId="77777777" w:rsidR="00B5640C" w:rsidRDefault="00B5640C" w:rsidP="00B5640C">
      <w:r>
        <w:t>Child Safe Standards apply in Victoria. The Victorian Government has zero tolerance for child abuse and is committed to ensuring the safety of children. It takes deliberate steps to protect children from physical, sexual, emotional, psychological and cultural abuse and neglect and creates a culturally-safe environment for all children.</w:t>
      </w:r>
    </w:p>
    <w:p w14:paraId="65893827" w14:textId="49ECB1D4" w:rsidR="00B5640C" w:rsidRDefault="00B5640C" w:rsidP="00B5640C">
      <w:r>
        <w:t>Organisations operating in Victoria, including community</w:t>
      </w:r>
      <w:r>
        <w:rPr>
          <w:rFonts w:ascii="Cambria Math" w:hAnsi="Cambria Math" w:cs="Cambria Math"/>
        </w:rPr>
        <w:t>‐</w:t>
      </w:r>
      <w:r>
        <w:t xml:space="preserve">based organisations, that provide service or facilities where children are involved are required to meet Child Safe Standards. More information on Child Safe Standards can be found on the </w:t>
      </w:r>
      <w:hyperlink r:id="rId58" w:history="1">
        <w:r w:rsidRPr="00CD1912">
          <w:rPr>
            <w:rStyle w:val="Hyperlink"/>
          </w:rPr>
          <w:t>Commission for Children and Young People website</w:t>
        </w:r>
      </w:hyperlink>
      <w:r>
        <w:t>.</w:t>
      </w:r>
    </w:p>
    <w:p w14:paraId="5C3C26C7" w14:textId="77777777" w:rsidR="00B5640C" w:rsidRDefault="00B5640C" w:rsidP="00CD1912">
      <w:pPr>
        <w:pStyle w:val="Heading2"/>
      </w:pPr>
      <w:bookmarkStart w:id="54" w:name="_Toc191294440"/>
      <w:r>
        <w:t>Coronavirus (COVID-19)</w:t>
      </w:r>
      <w:bookmarkEnd w:id="54"/>
    </w:p>
    <w:p w14:paraId="0AA88EBE" w14:textId="0ACDFF1A" w:rsidR="00B5640C" w:rsidRDefault="00B5640C" w:rsidP="00B5640C">
      <w:r>
        <w:t xml:space="preserve">Continue to follow public health measures, advice and restrictions when planning and implementing your project. Stay informed at </w:t>
      </w:r>
      <w:hyperlink r:id="rId59" w:history="1">
        <w:r w:rsidRPr="00B75FAF">
          <w:rPr>
            <w:rStyle w:val="Hyperlink"/>
          </w:rPr>
          <w:t>coronavirus.vic.gov.au</w:t>
        </w:r>
      </w:hyperlink>
      <w:r>
        <w:t>.</w:t>
      </w:r>
    </w:p>
    <w:p w14:paraId="7F78B875" w14:textId="77777777" w:rsidR="00B5640C" w:rsidRDefault="00B5640C" w:rsidP="00CD1912">
      <w:pPr>
        <w:pStyle w:val="Heading2"/>
      </w:pPr>
      <w:bookmarkStart w:id="55" w:name="_Toc191294441"/>
      <w:r>
        <w:t>Incorporation or registration to meet eligibility requirements</w:t>
      </w:r>
      <w:bookmarkEnd w:id="55"/>
    </w:p>
    <w:p w14:paraId="55494B80" w14:textId="77777777" w:rsidR="00B5640C" w:rsidRDefault="00B5640C" w:rsidP="00B5640C">
      <w:r>
        <w:t xml:space="preserve">Your organisation may become: </w:t>
      </w:r>
    </w:p>
    <w:p w14:paraId="77E25606" w14:textId="0E71B777" w:rsidR="00B5640C" w:rsidRDefault="00B5640C" w:rsidP="00CD1912">
      <w:pPr>
        <w:pStyle w:val="ListBullet"/>
      </w:pPr>
      <w:r>
        <w:t>an incorporated association registered through Consumer Affairs Victoria</w:t>
      </w:r>
    </w:p>
    <w:p w14:paraId="410B0CEE" w14:textId="7E52AB0F" w:rsidR="00B5640C" w:rsidRDefault="00B5640C" w:rsidP="00CD1912">
      <w:pPr>
        <w:pStyle w:val="ListBullet"/>
      </w:pPr>
      <w:r>
        <w:t xml:space="preserve">affiliated with Landcare Victoria Incorporated as a member group. See: </w:t>
      </w:r>
      <w:hyperlink r:id="rId60" w:history="1">
        <w:r w:rsidRPr="00CD1912">
          <w:rPr>
            <w:rStyle w:val="Hyperlink"/>
          </w:rPr>
          <w:t>Landcare Victoria Inc. Member Group Grants Policy</w:t>
        </w:r>
      </w:hyperlink>
      <w:r>
        <w:t xml:space="preserve"> for more information</w:t>
      </w:r>
    </w:p>
    <w:p w14:paraId="5FFBDDE7" w14:textId="52460340" w:rsidR="00B5640C" w:rsidRDefault="00B5640C" w:rsidP="00CD1912">
      <w:pPr>
        <w:pStyle w:val="ListBullet"/>
      </w:pPr>
      <w:r>
        <w:t>an incorporated association registered through the Office of the Registrar of Indigenous Corporations.</w:t>
      </w:r>
    </w:p>
    <w:p w14:paraId="5C7CBFC8" w14:textId="77777777" w:rsidR="00B5640C" w:rsidRDefault="00B5640C" w:rsidP="00CD1912">
      <w:pPr>
        <w:pStyle w:val="Heading2"/>
      </w:pPr>
      <w:bookmarkStart w:id="56" w:name="_Toc191294442"/>
      <w:r>
        <w:t>GST</w:t>
      </w:r>
      <w:bookmarkEnd w:id="56"/>
    </w:p>
    <w:p w14:paraId="38D645D5" w14:textId="77777777" w:rsidR="00B5640C" w:rsidRDefault="00B5640C" w:rsidP="00B5640C">
      <w:r>
        <w:t>The maximum grant available for a project is $20,000 GST free.</w:t>
      </w:r>
    </w:p>
    <w:p w14:paraId="0F41BE9E" w14:textId="77777777" w:rsidR="00B5640C" w:rsidRDefault="00B5640C" w:rsidP="00B5640C">
      <w:r>
        <w:t>All CMA payments require payment of GST to GST-registered organisations.</w:t>
      </w:r>
    </w:p>
    <w:p w14:paraId="683A7CC0" w14:textId="77777777" w:rsidR="00B5640C" w:rsidRDefault="00B5640C" w:rsidP="00B5640C">
      <w:r w:rsidRPr="00CD1912">
        <w:rPr>
          <w:i/>
          <w:iCs/>
        </w:rPr>
        <w:lastRenderedPageBreak/>
        <w:t>As an example, 2 groups apply for a $20,000 grant</w:t>
      </w:r>
      <w:r>
        <w:t>.</w:t>
      </w:r>
    </w:p>
    <w:p w14:paraId="26D0CB49" w14:textId="77777777" w:rsidR="00B5640C" w:rsidRDefault="00B5640C" w:rsidP="00B5640C">
      <w:r>
        <w:t>Group A is not registered for GST and Group B is registered for GST. Group A will invoice the CMA and receive $20,000. Group B will invoice the CMA for $22,000 (inc. GST) and claim a GST credit back through the ATO.</w:t>
      </w:r>
    </w:p>
    <w:p w14:paraId="33137AD3" w14:textId="77777777" w:rsidR="00B5640C" w:rsidRDefault="00B5640C" w:rsidP="00B5640C">
      <w:r>
        <w:t>You’ll need to work out the costs of your project that need to be funded by the grant (to a maximum of $20,000). This may include taxable supply items such as plants and materials which include a GST charge. In the project budget include each item for which you are requesting grant funding and its total cost.</w:t>
      </w:r>
    </w:p>
    <w:p w14:paraId="0D5BB930" w14:textId="1BA70275" w:rsidR="00B5640C" w:rsidRPr="003D6699" w:rsidRDefault="00B5640C" w:rsidP="003D6699">
      <w:pPr>
        <w:pStyle w:val="Heading2"/>
      </w:pPr>
      <w:bookmarkStart w:id="57" w:name="_Toc191294443"/>
      <w:r w:rsidRPr="003D6699">
        <w:t xml:space="preserve">Biodiversity Response Planning </w:t>
      </w:r>
      <w:r w:rsidR="003D6699">
        <w:t>–</w:t>
      </w:r>
      <w:r w:rsidRPr="003D6699">
        <w:t xml:space="preserve"> Focus Landscapes</w:t>
      </w:r>
      <w:bookmarkEnd w:id="57"/>
    </w:p>
    <w:p w14:paraId="12DC1353" w14:textId="77777777" w:rsidR="00B5640C" w:rsidRDefault="00B5640C" w:rsidP="00B5640C">
      <w:r>
        <w:t xml:space="preserve">We encourage you to consider the Focus Landscapes maps and fact sheets prepared by DEECA regional staff with stakeholders in 2020. Biodiversity Response Planning is an area-based planning approach to biodiversity conservation in Victoria. </w:t>
      </w:r>
    </w:p>
    <w:p w14:paraId="1FDE0310" w14:textId="77777777" w:rsidR="00B5640C" w:rsidRDefault="00B5640C" w:rsidP="00B5640C">
      <w:r>
        <w:t xml:space="preserve">Use the link below to locate your project in or near a Focus Landscape. </w:t>
      </w:r>
    </w:p>
    <w:p w14:paraId="23284139" w14:textId="77777777" w:rsidR="00B5640C" w:rsidRDefault="00B5640C" w:rsidP="00B5640C">
      <w:r>
        <w:t>Fact sheets are available that describe each Focus Landscape, including the species or communities that occur there, threats and actions to take that will achieve the best outcomes for biodiversity in that landscape. Use the fact sheets to help design your project.</w:t>
      </w:r>
    </w:p>
    <w:p w14:paraId="5A5AFB53" w14:textId="1BFF4FA4" w:rsidR="00B5640C" w:rsidRDefault="00B5640C" w:rsidP="00B5640C">
      <w:r>
        <w:t xml:space="preserve">Fact sheets and the Focus Landscapes interactive map can be found on the </w:t>
      </w:r>
      <w:hyperlink r:id="rId61" w:history="1">
        <w:r w:rsidRPr="003D6699">
          <w:rPr>
            <w:rStyle w:val="Hyperlink"/>
          </w:rPr>
          <w:t>Biodiversity Response Planning – Working together for biodiversity website</w:t>
        </w:r>
      </w:hyperlink>
      <w:r>
        <w:t>.</w:t>
      </w:r>
    </w:p>
    <w:p w14:paraId="1BE9D3AB" w14:textId="77777777" w:rsidR="0022768F" w:rsidRDefault="0022768F" w:rsidP="0022768F"/>
    <w:p w14:paraId="0628C173" w14:textId="17286B1B" w:rsidR="007E14C4" w:rsidRDefault="007E14C4">
      <w:r>
        <w:br w:type="page"/>
      </w:r>
    </w:p>
    <w:p w14:paraId="067226E2" w14:textId="77777777" w:rsidR="00212459" w:rsidRDefault="00212459" w:rsidP="00212459">
      <w:pPr>
        <w:pStyle w:val="BodyText"/>
        <w:sectPr w:rsidR="00212459">
          <w:headerReference w:type="even" r:id="rId62"/>
          <w:headerReference w:type="default" r:id="rId63"/>
          <w:footerReference w:type="even" r:id="rId64"/>
          <w:footerReference w:type="default" r:id="rId65"/>
          <w:headerReference w:type="first" r:id="rId66"/>
          <w:footerReference w:type="first" r:id="rId67"/>
          <w:pgSz w:w="11907" w:h="16839" w:code="9"/>
          <w:pgMar w:top="1134" w:right="1134" w:bottom="1134" w:left="1134" w:header="283" w:footer="283" w:gutter="0"/>
          <w:cols w:space="720"/>
          <w:noEndnote/>
          <w:docGrid w:linePitch="360"/>
        </w:sectPr>
      </w:pPr>
    </w:p>
    <w:p w14:paraId="644A55FC" w14:textId="5DE55298" w:rsidR="00212459" w:rsidRPr="00E97B47" w:rsidRDefault="00212459" w:rsidP="00E97B47">
      <w:pPr>
        <w:pStyle w:val="BodyText"/>
      </w:pPr>
      <w:r w:rsidRPr="002F5718">
        <w:rPr>
          <w:rStyle w:val="SectionTitle"/>
          <w:noProof/>
        </w:rPr>
        <w:lastRenderedPageBreak/>
        <mc:AlternateContent>
          <mc:Choice Requires="wpc">
            <w:drawing>
              <wp:anchor distT="0" distB="0" distL="114300" distR="114300" simplePos="0" relativeHeight="251658242" behindDoc="1" locked="1" layoutInCell="1" allowOverlap="1" wp14:anchorId="40577E03" wp14:editId="23E05C9E">
                <wp:simplePos x="0" y="0"/>
                <wp:positionH relativeFrom="page">
                  <wp:align>left</wp:align>
                </wp:positionH>
                <wp:positionV relativeFrom="page">
                  <wp:align>top</wp:align>
                </wp:positionV>
                <wp:extent cx="7559675" cy="10691495"/>
                <wp:effectExtent l="0" t="0" r="3175" b="0"/>
                <wp:wrapTopAndBottom/>
                <wp:docPr id="68" name="BackCoverPortrai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blipFill dpi="0" rotWithShape="1">
                          <a:blip r:embed="rId68">
                            <a:extLst>
                              <a:ext uri="{28A0092B-C50C-407E-A947-70E740481C1C}">
                                <a14:useLocalDpi xmlns:a14="http://schemas.microsoft.com/office/drawing/2010/main" val="0"/>
                              </a:ext>
                            </a:extLst>
                          </a:blip>
                          <a:srcRect/>
                          <a:stretch>
                            <a:fillRect/>
                          </a:stretch>
                        </a:blipFill>
                      </wpc:bg>
                      <wpc:whole>
                        <a:ln>
                          <a:noFill/>
                        </a:ln>
                      </wpc:whole>
                      <pic:pic xmlns:pic="http://schemas.openxmlformats.org/drawingml/2006/picture">
                        <pic:nvPicPr>
                          <pic:cNvPr id="57" name="Triangle_ForestryAndResources" hidden="1"/>
                          <pic:cNvPicPr>
                            <a:picLocks noChangeAspect="1"/>
                          </pic:cNvPicPr>
                        </pic:nvPicPr>
                        <pic:blipFill>
                          <a:blip r:embed="rId69" cstate="screen">
                            <a:extLst>
                              <a:ext uri="{28A0092B-C50C-407E-A947-70E740481C1C}">
                                <a14:useLocalDpi xmlns:a14="http://schemas.microsoft.com/office/drawing/2010/main"/>
                              </a:ext>
                            </a:extLst>
                          </a:blip>
                          <a:stretch>
                            <a:fillRect/>
                          </a:stretch>
                        </pic:blipFill>
                        <pic:spPr>
                          <a:xfrm>
                            <a:off x="6507137" y="8017658"/>
                            <a:ext cx="1051611" cy="2227918"/>
                          </a:xfrm>
                          <a:prstGeom prst="rect">
                            <a:avLst/>
                          </a:prstGeom>
                        </pic:spPr>
                      </pic:pic>
                      <pic:pic xmlns:pic="http://schemas.openxmlformats.org/drawingml/2006/picture">
                        <pic:nvPicPr>
                          <pic:cNvPr id="58" name="Triangle_AgricultureVictoria" hidden="1"/>
                          <pic:cNvPicPr preferRelativeResize="0">
                            <a:picLocks noChangeAspect="1"/>
                          </pic:cNvPicPr>
                        </pic:nvPicPr>
                        <pic:blipFill>
                          <a:blip r:embed="rId70">
                            <a:extLst>
                              <a:ext uri="{28A0092B-C50C-407E-A947-70E740481C1C}">
                                <a14:useLocalDpi xmlns:a14="http://schemas.microsoft.com/office/drawing/2010/main" val="0"/>
                              </a:ext>
                            </a:extLst>
                          </a:blip>
                          <a:srcRect/>
                          <a:stretch/>
                        </pic:blipFill>
                        <pic:spPr>
                          <a:xfrm>
                            <a:off x="6508475" y="8022254"/>
                            <a:ext cx="1051200" cy="2227048"/>
                          </a:xfrm>
                          <a:prstGeom prst="rect">
                            <a:avLst/>
                          </a:prstGeom>
                        </pic:spPr>
                      </pic:pic>
                      <pic:pic xmlns:pic="http://schemas.openxmlformats.org/drawingml/2006/picture">
                        <pic:nvPicPr>
                          <pic:cNvPr id="59" name="Triangle_Environment" hidden="1"/>
                          <pic:cNvPicPr>
                            <a:picLocks noChangeAspect="1"/>
                          </pic:cNvPicPr>
                        </pic:nvPicPr>
                        <pic:blipFill>
                          <a:blip r:embed="rId71" cstate="screen">
                            <a:extLst>
                              <a:ext uri="{28A0092B-C50C-407E-A947-70E740481C1C}">
                                <a14:useLocalDpi xmlns:a14="http://schemas.microsoft.com/office/drawing/2010/main"/>
                              </a:ext>
                            </a:extLst>
                          </a:blip>
                          <a:stretch>
                            <a:fillRect/>
                          </a:stretch>
                        </pic:blipFill>
                        <pic:spPr>
                          <a:xfrm>
                            <a:off x="6506922" y="8017443"/>
                            <a:ext cx="1051611" cy="2227918"/>
                          </a:xfrm>
                          <a:prstGeom prst="rect">
                            <a:avLst/>
                          </a:prstGeom>
                        </pic:spPr>
                      </pic:pic>
                      <pic:pic xmlns:pic="http://schemas.openxmlformats.org/drawingml/2006/picture">
                        <pic:nvPicPr>
                          <pic:cNvPr id="60" name="Triangle_ForestFireAndRegions" hidden="1"/>
                          <pic:cNvPicPr>
                            <a:picLocks noChangeAspect="1"/>
                          </pic:cNvPicPr>
                        </pic:nvPicPr>
                        <pic:blipFill>
                          <a:blip r:embed="rId72" cstate="screen">
                            <a:extLst>
                              <a:ext uri="{28A0092B-C50C-407E-A947-70E740481C1C}">
                                <a14:useLocalDpi xmlns:a14="http://schemas.microsoft.com/office/drawing/2010/main"/>
                              </a:ext>
                            </a:extLst>
                          </a:blip>
                          <a:stretch>
                            <a:fillRect/>
                          </a:stretch>
                        </pic:blipFill>
                        <pic:spPr>
                          <a:xfrm>
                            <a:off x="6507062" y="8017583"/>
                            <a:ext cx="1051611" cy="2227918"/>
                          </a:xfrm>
                          <a:prstGeom prst="rect">
                            <a:avLst/>
                          </a:prstGeom>
                        </pic:spPr>
                      </pic:pic>
                      <pic:pic xmlns:pic="http://schemas.openxmlformats.org/drawingml/2006/picture">
                        <pic:nvPicPr>
                          <pic:cNvPr id="61" name="Triangle_WaterAndCatchments" hidden="1"/>
                          <pic:cNvPicPr>
                            <a:picLocks noChangeAspect="1"/>
                          </pic:cNvPicPr>
                        </pic:nvPicPr>
                        <pic:blipFill>
                          <a:blip r:embed="rId73" cstate="screen">
                            <a:extLst>
                              <a:ext uri="{28A0092B-C50C-407E-A947-70E740481C1C}">
                                <a14:useLocalDpi xmlns:a14="http://schemas.microsoft.com/office/drawing/2010/main"/>
                              </a:ext>
                            </a:extLst>
                          </a:blip>
                          <a:stretch>
                            <a:fillRect/>
                          </a:stretch>
                        </pic:blipFill>
                        <pic:spPr>
                          <a:xfrm>
                            <a:off x="6507202" y="8017723"/>
                            <a:ext cx="1051611" cy="2227918"/>
                          </a:xfrm>
                          <a:prstGeom prst="rect">
                            <a:avLst/>
                          </a:prstGeom>
                        </pic:spPr>
                      </pic:pic>
                      <wps:wsp>
                        <wps:cNvPr id="62" name="Triangle_Plain" hidden="1"/>
                        <wps:cNvSpPr>
                          <a:spLocks noChangeAspect="1"/>
                        </wps:cNvSpPr>
                        <wps:spPr>
                          <a:xfrm>
                            <a:off x="6508335" y="8016919"/>
                            <a:ext cx="1050423" cy="2228400"/>
                          </a:xfrm>
                          <a:custGeom>
                            <a:avLst/>
                            <a:gdLst>
                              <a:gd name="connsiteX0" fmla="*/ 0 w 787527"/>
                              <a:gd name="connsiteY0" fmla="*/ 1670685 h 1670684"/>
                              <a:gd name="connsiteX1" fmla="*/ 787527 w 787527"/>
                              <a:gd name="connsiteY1" fmla="*/ 1670685 h 1670684"/>
                              <a:gd name="connsiteX2" fmla="*/ 787527 w 787527"/>
                              <a:gd name="connsiteY2" fmla="*/ 0 h 1670684"/>
                              <a:gd name="connsiteX3" fmla="*/ 0 w 787527"/>
                              <a:gd name="connsiteY3" fmla="*/ 1670685 h 1670684"/>
                            </a:gdLst>
                            <a:ahLst/>
                            <a:cxnLst>
                              <a:cxn ang="0">
                                <a:pos x="connsiteX0" y="connsiteY0"/>
                              </a:cxn>
                              <a:cxn ang="0">
                                <a:pos x="connsiteX1" y="connsiteY1"/>
                              </a:cxn>
                              <a:cxn ang="0">
                                <a:pos x="connsiteX2" y="connsiteY2"/>
                              </a:cxn>
                              <a:cxn ang="0">
                                <a:pos x="connsiteX3" y="connsiteY3"/>
                              </a:cxn>
                            </a:cxnLst>
                            <a:rect l="l" t="t" r="r" b="b"/>
                            <a:pathLst>
                              <a:path w="787527" h="1670684">
                                <a:moveTo>
                                  <a:pt x="0" y="1670685"/>
                                </a:moveTo>
                                <a:lnTo>
                                  <a:pt x="787527" y="1670685"/>
                                </a:lnTo>
                                <a:lnTo>
                                  <a:pt x="787527" y="0"/>
                                </a:lnTo>
                                <a:lnTo>
                                  <a:pt x="0" y="1670685"/>
                                </a:lnTo>
                                <a:close/>
                              </a:path>
                            </a:pathLst>
                          </a:custGeom>
                          <a:solidFill>
                            <a:srgbClr val="1F1446"/>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Triangle_Energy" hidden="1"/>
                          <pic:cNvPicPr>
                            <a:picLocks noChangeAspect="1"/>
                          </pic:cNvPicPr>
                        </pic:nvPicPr>
                        <pic:blipFill>
                          <a:blip r:embed="rId74" cstate="screen">
                            <a:extLst>
                              <a:ext uri="{28A0092B-C50C-407E-A947-70E740481C1C}">
                                <a14:useLocalDpi xmlns:a14="http://schemas.microsoft.com/office/drawing/2010/main"/>
                              </a:ext>
                            </a:extLst>
                          </a:blip>
                          <a:stretch>
                            <a:fillRect/>
                          </a:stretch>
                        </pic:blipFill>
                        <pic:spPr>
                          <a:xfrm>
                            <a:off x="6507417" y="8017303"/>
                            <a:ext cx="1051611" cy="2227918"/>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006E312D" id="BackCoverPortrait" o:spid="_x0000_s1026" editas="canvas" alt="&quot;&quot;" style="position:absolute;margin-left:0;margin-top:0;width:595.25pt;height:841.85pt;z-index:-251658238;mso-position-horizontal:left;mso-position-horizontal-relative:page;mso-position-vertical:top;mso-position-vertical-relative:page" coordsize="75596,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596;height:106914;visibility:visible;mso-wrap-style:square" filled="t">
                  <v:fill r:id="rId75" o:title="" recolor="t" rotate="t" o:detectmouseclick="t" type="frame"/>
                  <v:path o:connecttype="none"/>
                </v:shape>
                <v:shape id="Triangle_ForestryAndResources" o:spid="_x0000_s1028" type="#_x0000_t75" style="position:absolute;left:65071;top:80176;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">
                  <v:imagedata r:id="rId76" o:title=""/>
                </v:shape>
                <v:shape id="Triangle_AgricultureVictoria" o:spid="_x0000_s1029" type="#_x0000_t75" style="position:absolute;left:65084;top:80222;width:10512;height:22271;visibility:hidden;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">
                  <v:imagedata r:id="rId77" o:title=""/>
                </v:shape>
                <v:shape id="Triangle_Environment" o:spid="_x0000_s1030" type="#_x0000_t75" style="position:absolute;left:65069;top:80174;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">
                  <v:imagedata r:id="rId78" o:title=""/>
                </v:shape>
                <v:shape id="Triangle_ForestFireAndRegions" o:spid="_x0000_s1031" type="#_x0000_t75" style="position:absolute;left:65070;top:80175;width:10516;height:2228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">
                  <v:imagedata r:id="rId79" o:title=""/>
                </v:shape>
                <v:shape id="Triangle_WaterAndCatchments" o:spid="_x0000_s1032" type="#_x0000_t75" style="position:absolute;left:65072;top:80177;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">
                  <v:imagedata r:id="rId80" o:title=""/>
                </v:shape>
                <v:shape id="Triangle_Plain" o:spid="_x0000_s1033" style="position:absolute;left:65083;top:80169;width:10504;height:22284;visibility:hidden;mso-wrap-style:square;v-text-anchor:middle" coordsize="787527,167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" path="m,1670685r787527,l787527,,,1670685xe" fillcolor="#1f1446" stroked="f">
                  <v:stroke joinstyle="miter"/>
                  <v:path arrowok="t" o:connecttype="custom" o:connectlocs="0,2228401;1050423,2228401;1050423,0;0,2228401" o:connectangles="0,0,0,0"/>
                  <o:lock v:ext="edit" aspectratio="t"/>
                </v:shape>
                <v:shape id="Triangle_Energy" o:spid="_x0000_s1034" type="#_x0000_t75" style="position:absolute;left:65074;top:80173;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">
                  <v:imagedata r:id="rId81" o:title=""/>
                </v:shape>
                <w10:wrap type="topAndBottom" anchorx="page" anchory="page"/>
                <w10:anchorlock/>
              </v:group>
            </w:pict>
          </mc:Fallback>
        </mc:AlternateContent>
      </w:r>
    </w:p>
    <w:sectPr w:rsidR="00212459" w:rsidRPr="00E97B47" w:rsidSect="00EC4055">
      <w:headerReference w:type="even" r:id="rId82"/>
      <w:headerReference w:type="default" r:id="rId83"/>
      <w:footerReference w:type="even" r:id="rId84"/>
      <w:footerReference w:type="default" r:id="rId85"/>
      <w:headerReference w:type="first" r:id="rId86"/>
      <w:footerReference w:type="first" r:id="rId87"/>
      <w:pgSz w:w="11907" w:h="16839" w:code="9"/>
      <w:pgMar w:top="1134" w:right="1134" w:bottom="1134"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A253B" w14:textId="77777777" w:rsidR="00EA58B9" w:rsidRDefault="00EA58B9" w:rsidP="00CD157B">
      <w:pPr>
        <w:pStyle w:val="NoSpacing"/>
      </w:pPr>
    </w:p>
  </w:endnote>
  <w:endnote w:type="continuationSeparator" w:id="0">
    <w:p w14:paraId="30C84E00" w14:textId="77777777" w:rsidR="00EA58B9" w:rsidRDefault="00EA58B9" w:rsidP="00CD157B">
      <w:pPr>
        <w:pStyle w:val="NoSpacing"/>
      </w:pPr>
    </w:p>
  </w:endnote>
  <w:endnote w:type="continuationNotice" w:id="1">
    <w:p w14:paraId="3750C3A2" w14:textId="77777777" w:rsidR="00EA58B9" w:rsidRDefault="00EA58B9" w:rsidP="00CD157B">
      <w:pPr>
        <w:pStyle w:val="NoSpacing"/>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D157B" w14:paraId="4A0482FE" w14:textId="77777777">
      <w:trPr>
        <w:trHeight w:val="397"/>
      </w:trPr>
      <w:tc>
        <w:tcPr>
          <w:tcW w:w="340" w:type="dxa"/>
        </w:tcPr>
        <w:p w14:paraId="36E431B2" w14:textId="27847B9A" w:rsidR="00CD157B" w:rsidRPr="00D55628" w:rsidRDefault="00063E4C" w:rsidP="00376EF3">
          <w:pPr>
            <w:pStyle w:val="FooterEvenPageNumber"/>
            <w:framePr w:wrap="auto" w:vAnchor="margin" w:hAnchor="text" w:yAlign="inline"/>
          </w:pPr>
          <w:r>
            <w:rPr>
              <w:noProof/>
            </w:rPr>
            <mc:AlternateContent>
              <mc:Choice Requires="wps">
                <w:drawing>
                  <wp:anchor distT="0" distB="0" distL="0" distR="0" simplePos="0" relativeHeight="251658249" behindDoc="0" locked="0" layoutInCell="1" allowOverlap="1" wp14:anchorId="093E365C" wp14:editId="66E95143">
                    <wp:simplePos x="0" y="0"/>
                    <wp:positionH relativeFrom="page">
                      <wp:posOffset>2873752</wp:posOffset>
                    </wp:positionH>
                    <wp:positionV relativeFrom="page">
                      <wp:posOffset>7620</wp:posOffset>
                    </wp:positionV>
                    <wp:extent cx="552261" cy="443865"/>
                    <wp:effectExtent l="0" t="0" r="6985" b="0"/>
                    <wp:wrapNone/>
                    <wp:docPr id="835106779" name="Text Box 8351067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261" cy="443865"/>
                            </a:xfrm>
                            <a:prstGeom prst="rect">
                              <a:avLst/>
                            </a:prstGeom>
                            <a:noFill/>
                            <a:ln>
                              <a:noFill/>
                            </a:ln>
                          </wps:spPr>
                          <wps:txbx>
                            <w:txbxContent>
                              <w:p w14:paraId="6B3A552D"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093E365C" id="_x0000_t202" coordsize="21600,21600" o:spt="202" path="m,l,21600r21600,l21600,xe">
                    <v:stroke joinstyle="miter"/>
                    <v:path gradientshapeok="t" o:connecttype="rect"/>
                  </v:shapetype>
                  <v:shape id="Text Box 835106779" o:spid="_x0000_s1031" type="#_x0000_t202" alt="OFFICIAL" style="position:absolute;margin-left:226.3pt;margin-top:.6pt;width:43.5pt;height:34.95pt;z-index:25165824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" filled="f" stroked="f">
                    <v:textbox style="mso-fit-shape-to-text:t" inset="0,0,0,15pt">
                      <w:txbxContent>
                        <w:p w14:paraId="6B3A552D"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r w:rsidR="00CD157B" w:rsidRPr="00D55628">
            <w:fldChar w:fldCharType="begin"/>
          </w:r>
          <w:r w:rsidR="00CD157B" w:rsidRPr="00D55628">
            <w:instrText xml:space="preserve"> PAGE   \* MERGEFORMAT </w:instrText>
          </w:r>
          <w:r w:rsidR="00CD157B" w:rsidRPr="00D55628">
            <w:fldChar w:fldCharType="separate"/>
          </w:r>
          <w:r w:rsidR="00CD157B">
            <w:t>2</w:t>
          </w:r>
          <w:r w:rsidR="00CD157B" w:rsidRPr="00D55628">
            <w:fldChar w:fldCharType="end"/>
          </w:r>
        </w:p>
      </w:tc>
      <w:tc>
        <w:tcPr>
          <w:tcW w:w="9071" w:type="dxa"/>
        </w:tcPr>
        <w:sdt>
          <w:sdtPr>
            <w:alias w:val="Insert title here"/>
            <w:tag w:val="Insert title here"/>
            <w:id w:val="708614476"/>
            <w:placeholder>
              <w:docPart w:val="3C2F50FA4A7BCA408C7465EB33DB527B"/>
            </w:placeholder>
            <w:temporary/>
            <w:showingPlcHdr/>
          </w:sdtPr>
          <w:sdtContent>
            <w:p w14:paraId="6B534963" w14:textId="77777777" w:rsidR="002B6635" w:rsidRDefault="002B6635" w:rsidP="002B6635">
              <w:pPr>
                <w:pStyle w:val="FooterEven"/>
              </w:pPr>
              <w:r w:rsidRPr="0093481A">
                <w:rPr>
                  <w:rStyle w:val="PlaceholderText"/>
                  <w:rFonts w:eastAsiaTheme="minorEastAsia"/>
                </w:rPr>
                <w:t>Insert title here</w:t>
              </w:r>
            </w:p>
          </w:sdtContent>
        </w:sdt>
        <w:sdt>
          <w:sdtPr>
            <w:alias w:val="Insert subtitle here"/>
            <w:tag w:val="Insert subtitle here"/>
            <w:id w:val="1569462724"/>
            <w:placeholder>
              <w:docPart w:val="11B24FBDCF4127458AE9F215ABE82F87"/>
            </w:placeholder>
            <w:temporary/>
            <w:showingPlcHdr/>
          </w:sdtPr>
          <w:sdtContent>
            <w:p w14:paraId="75333EFE" w14:textId="77777777" w:rsidR="00CD157B" w:rsidRPr="00810C40" w:rsidRDefault="002B6635" w:rsidP="002B6635">
              <w:pPr>
                <w:pStyle w:val="FooterEven"/>
              </w:pPr>
              <w:r w:rsidRPr="0093481A">
                <w:rPr>
                  <w:rStyle w:val="PlaceholderText"/>
                  <w:rFonts w:eastAsiaTheme="minorEastAsia"/>
                </w:rPr>
                <w:t>Insert subtitle here</w:t>
              </w:r>
            </w:p>
          </w:sdtContent>
        </w:sdt>
      </w:tc>
    </w:tr>
  </w:tbl>
  <w:p w14:paraId="2A2239B2" w14:textId="77777777" w:rsidR="00CD157B" w:rsidRDefault="00CD157B" w:rsidP="00376EF3">
    <w:pPr>
      <w:pStyle w:val="FooterEven"/>
    </w:pPr>
  </w:p>
  <w:p w14:paraId="7E0C18F5" w14:textId="77777777" w:rsidR="00CD157B" w:rsidRDefault="00CD1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60359BC4" w14:textId="77777777">
      <w:trPr>
        <w:trHeight w:val="397"/>
      </w:trPr>
      <w:tc>
        <w:tcPr>
          <w:tcW w:w="9071" w:type="dxa"/>
        </w:tcPr>
        <w:p w14:paraId="2ACFD2A4" w14:textId="5FC766A8" w:rsidR="002B6635" w:rsidRDefault="00C51D6C" w:rsidP="002B6635">
          <w:pPr>
            <w:pStyle w:val="FooterOdd"/>
          </w:pPr>
          <w:r>
            <w:rPr>
              <w:noProof/>
            </w:rPr>
            <mc:AlternateContent>
              <mc:Choice Requires="wps">
                <w:drawing>
                  <wp:anchor distT="0" distB="0" distL="0" distR="0" simplePos="0" relativeHeight="251658243" behindDoc="0" locked="0" layoutInCell="1" allowOverlap="1" wp14:anchorId="4D619D61" wp14:editId="319C3A5D">
                    <wp:simplePos x="855980" y="10259060"/>
                    <wp:positionH relativeFrom="page">
                      <wp:align>center</wp:align>
                    </wp:positionH>
                    <wp:positionV relativeFrom="page">
                      <wp:align>bottom</wp:align>
                    </wp:positionV>
                    <wp:extent cx="443865" cy="443865"/>
                    <wp:effectExtent l="0" t="0" r="6985" b="0"/>
                    <wp:wrapNone/>
                    <wp:docPr id="94" name="Text Box 9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170D83"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800" numCol="1" spcCol="0" rtlCol="0" fromWordArt="0" anchor="b" anchorCtr="0" forceAA="0" compatLnSpc="1">
                            <a:prstTxWarp prst="textNoShape">
                              <a:avLst/>
                            </a:prstTxWarp>
                            <a:spAutoFit/>
                          </wps:bodyPr>
                        </wps:wsp>
                      </a:graphicData>
                    </a:graphic>
                  </wp:anchor>
                </w:drawing>
              </mc:Choice>
              <mc:Fallback>
                <w:pict>
                  <v:shapetype w14:anchorId="4D619D61" id="_x0000_t202" coordsize="21600,21600" o:spt="202" path="m,l,21600r21600,l21600,xe">
                    <v:stroke joinstyle="miter"/>
                    <v:path gradientshapeok="t" o:connecttype="rect"/>
                  </v:shapetype>
                  <v:shape id="Text Box 94" o:spid="_x0000_s1032" type="#_x0000_t202" alt="OFFIC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ISCwIAABwEAAAOAAAAZHJzL2Uyb0RvYy54bWysU01v2zAMvQ/YfxB0X+y0X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" filled="f" stroked="f">
                    <v:textbox style="mso-fit-shape-to-text:t" inset="0,0,0,5.3mm">
                      <w:txbxContent>
                        <w:p w14:paraId="44170D83"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r w:rsidR="00B51761">
            <w:t>2025 Victorian Landcare Grants</w:t>
          </w:r>
        </w:p>
        <w:p w14:paraId="01D09F85" w14:textId="47ABEBFB" w:rsidR="00CD157B" w:rsidRPr="00CB1FB7" w:rsidRDefault="00B51761" w:rsidP="002B6635">
          <w:pPr>
            <w:pStyle w:val="FooterOdd"/>
            <w:rPr>
              <w:b/>
            </w:rPr>
          </w:pPr>
          <w:r>
            <w:t xml:space="preserve">Applications </w:t>
          </w:r>
          <w:r w:rsidR="00FA7251">
            <w:t>c</w:t>
          </w:r>
          <w:r>
            <w:t>lose</w:t>
          </w:r>
          <w:r w:rsidR="00FA7251">
            <w:t xml:space="preserve">: 5:00PM Wednesday </w:t>
          </w:r>
          <w:r w:rsidR="00764FD9">
            <w:t>16 April 2025</w:t>
          </w:r>
        </w:p>
      </w:tc>
      <w:tc>
        <w:tcPr>
          <w:tcW w:w="340" w:type="dxa"/>
        </w:tcPr>
        <w:p w14:paraId="3B845ECC"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03A58F04"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3157F" w14:textId="77777777" w:rsidR="00C51D6C" w:rsidRDefault="00C51D6C">
    <w:pPr>
      <w:pStyle w:val="Footer"/>
    </w:pPr>
    <w:r>
      <w:rPr>
        <w:noProof/>
      </w:rPr>
      <mc:AlternateContent>
        <mc:Choice Requires="wps">
          <w:drawing>
            <wp:anchor distT="0" distB="0" distL="0" distR="0" simplePos="0" relativeHeight="251658242" behindDoc="0" locked="0" layoutInCell="1" allowOverlap="1" wp14:anchorId="300093A5" wp14:editId="212CE115">
              <wp:simplePos x="544010" y="10382491"/>
              <wp:positionH relativeFrom="page">
                <wp:align>center</wp:align>
              </wp:positionH>
              <wp:positionV relativeFrom="page">
                <wp:align>bottom</wp:align>
              </wp:positionV>
              <wp:extent cx="443865" cy="443865"/>
              <wp:effectExtent l="0" t="0" r="635" b="0"/>
              <wp:wrapNone/>
              <wp:docPr id="46"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C5AA78"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0093A5" id="_x0000_t202" coordsize="21600,21600" o:spt="202" path="m,l,21600r21600,l21600,xe">
              <v:stroke joinstyle="miter"/>
              <v:path gradientshapeok="t" o:connecttype="rect"/>
            </v:shapetype>
            <v:shape id="Text Box 46" o:spid="_x0000_s1034"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2CC5AA78"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063E4C" w:rsidRPr="00810C40" w14:paraId="750CA300" w14:textId="77777777">
      <w:trPr>
        <w:trHeight w:val="397"/>
      </w:trPr>
      <w:tc>
        <w:tcPr>
          <w:tcW w:w="340" w:type="dxa"/>
        </w:tcPr>
        <w:p w14:paraId="72E5FB21" w14:textId="77777777" w:rsidR="00063E4C" w:rsidRPr="00D55628" w:rsidRDefault="00063E4C" w:rsidP="00063E4C">
          <w:pPr>
            <w:pStyle w:val="FooterEvenPageNumber"/>
            <w:framePr w:wrap="auto" w:vAnchor="margin" w:hAnchor="text" w:yAlign="inline"/>
          </w:pPr>
          <w:r>
            <w:rPr>
              <w:noProof/>
            </w:rPr>
            <mc:AlternateContent>
              <mc:Choice Requires="wps">
                <w:drawing>
                  <wp:anchor distT="0" distB="0" distL="0" distR="0" simplePos="0" relativeHeight="251658250" behindDoc="0" locked="0" layoutInCell="1" allowOverlap="1" wp14:anchorId="00D6290C" wp14:editId="32F15028">
                    <wp:simplePos x="0" y="0"/>
                    <wp:positionH relativeFrom="page">
                      <wp:posOffset>2873752</wp:posOffset>
                    </wp:positionH>
                    <wp:positionV relativeFrom="page">
                      <wp:posOffset>7620</wp:posOffset>
                    </wp:positionV>
                    <wp:extent cx="552261" cy="443865"/>
                    <wp:effectExtent l="0" t="0" r="6985" b="0"/>
                    <wp:wrapNone/>
                    <wp:docPr id="2107088259" name="Text Box 210708825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261" cy="443865"/>
                            </a:xfrm>
                            <a:prstGeom prst="rect">
                              <a:avLst/>
                            </a:prstGeom>
                            <a:noFill/>
                            <a:ln>
                              <a:noFill/>
                            </a:ln>
                          </wps:spPr>
                          <wps:txbx>
                            <w:txbxContent>
                              <w:p w14:paraId="24EEA96A"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00D6290C" id="_x0000_t202" coordsize="21600,21600" o:spt="202" path="m,l,21600r21600,l21600,xe">
                    <v:stroke joinstyle="miter"/>
                    <v:path gradientshapeok="t" o:connecttype="rect"/>
                  </v:shapetype>
                  <v:shape id="Text Box 2107088259" o:spid="_x0000_s1037" type="#_x0000_t202" alt="OFFICIAL" style="position:absolute;margin-left:226.3pt;margin-top:.6pt;width:43.5pt;height:34.95pt;z-index:25165825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" filled="f" stroked="f">
                    <v:textbox style="mso-fit-shape-to-text:t" inset="0,0,0,15pt">
                      <w:txbxContent>
                        <w:p w14:paraId="24EEA96A"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t>2</w:t>
          </w:r>
          <w:r w:rsidRPr="00D55628">
            <w:fldChar w:fldCharType="end"/>
          </w:r>
        </w:p>
      </w:tc>
      <w:tc>
        <w:tcPr>
          <w:tcW w:w="9071" w:type="dxa"/>
        </w:tcPr>
        <w:sdt>
          <w:sdtPr>
            <w:alias w:val="Insert title here"/>
            <w:tag w:val="Insert title here"/>
            <w:id w:val="-2139174268"/>
            <w:placeholder>
              <w:docPart w:val="D058008FDD4BA341AF523637C4486428"/>
            </w:placeholder>
            <w:temporary/>
            <w:showingPlcHdr/>
          </w:sdtPr>
          <w:sdtContent>
            <w:p w14:paraId="7BE026F5" w14:textId="77777777" w:rsidR="00063E4C" w:rsidRDefault="00063E4C" w:rsidP="00063E4C">
              <w:pPr>
                <w:pStyle w:val="FooterEven"/>
              </w:pPr>
              <w:r w:rsidRPr="0093481A">
                <w:rPr>
                  <w:rStyle w:val="PlaceholderText"/>
                  <w:rFonts w:eastAsiaTheme="minorEastAsia"/>
                </w:rPr>
                <w:t>Insert title here</w:t>
              </w:r>
            </w:p>
          </w:sdtContent>
        </w:sdt>
        <w:sdt>
          <w:sdtPr>
            <w:alias w:val="Insert subtitle here"/>
            <w:tag w:val="Insert subtitle here"/>
            <w:id w:val="-1623534693"/>
            <w:placeholder>
              <w:docPart w:val="4938C577BB4FC3468DF5F445153E7C3C"/>
            </w:placeholder>
            <w:temporary/>
            <w:showingPlcHdr/>
          </w:sdtPr>
          <w:sdtContent>
            <w:p w14:paraId="61437C83" w14:textId="77777777" w:rsidR="00063E4C" w:rsidRPr="00810C40" w:rsidRDefault="00063E4C" w:rsidP="00063E4C">
              <w:pPr>
                <w:pStyle w:val="FooterEven"/>
              </w:pPr>
              <w:r w:rsidRPr="0093481A">
                <w:rPr>
                  <w:rStyle w:val="PlaceholderText"/>
                  <w:rFonts w:eastAsiaTheme="minorEastAsia"/>
                </w:rPr>
                <w:t>Insert subtitle here</w:t>
              </w:r>
            </w:p>
          </w:sdtContent>
        </w:sdt>
      </w:tc>
    </w:tr>
  </w:tbl>
  <w:p w14:paraId="57F0C9BF" w14:textId="3B1C1ADF" w:rsidR="00C51D6C" w:rsidRDefault="00C51D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063E4C" w14:paraId="1C1AB74F" w14:textId="77777777">
      <w:trPr>
        <w:trHeight w:val="397"/>
      </w:trPr>
      <w:tc>
        <w:tcPr>
          <w:tcW w:w="9071" w:type="dxa"/>
        </w:tcPr>
        <w:p w14:paraId="4923E41F" w14:textId="0A250EF9" w:rsidR="00063E4C" w:rsidRDefault="00063E4C" w:rsidP="00063E4C">
          <w:pPr>
            <w:pStyle w:val="FooterOdd"/>
          </w:pPr>
          <w:r>
            <w:rPr>
              <w:noProof/>
            </w:rPr>
            <mc:AlternateContent>
              <mc:Choice Requires="wps">
                <w:drawing>
                  <wp:anchor distT="0" distB="0" distL="0" distR="0" simplePos="0" relativeHeight="251658248" behindDoc="0" locked="0" layoutInCell="1" allowOverlap="1" wp14:anchorId="6B0B6B64" wp14:editId="3023D46A">
                    <wp:simplePos x="855980" y="10259060"/>
                    <wp:positionH relativeFrom="page">
                      <wp:align>center</wp:align>
                    </wp:positionH>
                    <wp:positionV relativeFrom="page">
                      <wp:align>bottom</wp:align>
                    </wp:positionV>
                    <wp:extent cx="443865" cy="443865"/>
                    <wp:effectExtent l="0" t="0" r="635" b="0"/>
                    <wp:wrapNone/>
                    <wp:docPr id="1298746970" name="Text Box 129874697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8A0D10"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B6B64" id="_x0000_t202" coordsize="21600,21600" o:spt="202" path="m,l,21600r21600,l21600,xe">
                    <v:stroke joinstyle="miter"/>
                    <v:path gradientshapeok="t" o:connecttype="rect"/>
                  </v:shapetype>
                  <v:shape id="Text Box 1298746970" o:spid="_x0000_s1038" type="#_x0000_t202" alt="OFFICIAL" style="position:absolute;left:0;text-align:left;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168A0D10" w14:textId="77777777" w:rsidR="00063E4C" w:rsidRPr="00C51D6C" w:rsidRDefault="00063E4C" w:rsidP="00063E4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r w:rsidR="000F08F4">
            <w:t>2025 Victorian Landcare Grants</w:t>
          </w:r>
        </w:p>
        <w:p w14:paraId="00F353C7" w14:textId="1B74CC2F" w:rsidR="00063E4C" w:rsidRPr="00CB1FB7" w:rsidRDefault="00D14F75" w:rsidP="00063E4C">
          <w:pPr>
            <w:pStyle w:val="FooterOdd"/>
            <w:rPr>
              <w:b/>
            </w:rPr>
          </w:pPr>
          <w:r>
            <w:t xml:space="preserve"> Applications close: 5:00PM Wednesday 16 April 2025</w:t>
          </w:r>
        </w:p>
      </w:tc>
      <w:tc>
        <w:tcPr>
          <w:tcW w:w="340" w:type="dxa"/>
        </w:tcPr>
        <w:p w14:paraId="11E1BCF5" w14:textId="77777777" w:rsidR="00063E4C" w:rsidRPr="00D55628" w:rsidRDefault="00063E4C" w:rsidP="00063E4C">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47F7086F" w14:textId="77777777" w:rsidR="00063E4C" w:rsidRDefault="00063E4C" w:rsidP="00063E4C">
    <w:pPr>
      <w:pStyle w:val="Footer"/>
    </w:pPr>
  </w:p>
  <w:p w14:paraId="68250487" w14:textId="57ABB4CF" w:rsidR="00C51D6C" w:rsidRPr="00063E4C" w:rsidRDefault="00C51D6C" w:rsidP="00063E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67A9" w14:textId="77777777" w:rsidR="00C51D6C" w:rsidRDefault="00C51D6C">
    <w:pPr>
      <w:pStyle w:val="Footer"/>
    </w:pPr>
    <w:r>
      <w:rPr>
        <w:noProof/>
      </w:rPr>
      <mc:AlternateContent>
        <mc:Choice Requires="wps">
          <w:drawing>
            <wp:anchor distT="0" distB="0" distL="0" distR="0" simplePos="0" relativeHeight="251658244" behindDoc="0" locked="0" layoutInCell="1" allowOverlap="1" wp14:anchorId="57175B40" wp14:editId="361490CD">
              <wp:simplePos x="635" y="635"/>
              <wp:positionH relativeFrom="page">
                <wp:align>center</wp:align>
              </wp:positionH>
              <wp:positionV relativeFrom="page">
                <wp:align>bottom</wp:align>
              </wp:positionV>
              <wp:extent cx="443865" cy="443865"/>
              <wp:effectExtent l="0" t="0" r="635" b="0"/>
              <wp:wrapNone/>
              <wp:docPr id="95" name="Text Box 9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E143A0"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175B40" id="_x0000_t202" coordsize="21600,21600" o:spt="202" path="m,l,21600r21600,l21600,xe">
              <v:stroke joinstyle="miter"/>
              <v:path gradientshapeok="t" o:connecttype="rect"/>
            </v:shapetype>
            <v:shape id="Text Box 95" o:spid="_x0000_s104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7E143A0"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3E9B9" w14:textId="77777777" w:rsidR="00C51D6C" w:rsidRDefault="00C51D6C">
    <w:pPr>
      <w:pStyle w:val="Footer"/>
    </w:pPr>
    <w:r>
      <w:rPr>
        <w:noProof/>
      </w:rPr>
      <mc:AlternateContent>
        <mc:Choice Requires="wps">
          <w:drawing>
            <wp:anchor distT="0" distB="0" distL="0" distR="0" simplePos="0" relativeHeight="251658246" behindDoc="0" locked="0" layoutInCell="1" allowOverlap="1" wp14:anchorId="6F149144" wp14:editId="0315BDC5">
              <wp:simplePos x="635" y="635"/>
              <wp:positionH relativeFrom="page">
                <wp:align>center</wp:align>
              </wp:positionH>
              <wp:positionV relativeFrom="page">
                <wp:align>bottom</wp:align>
              </wp:positionV>
              <wp:extent cx="443865" cy="443865"/>
              <wp:effectExtent l="0" t="0" r="635" b="0"/>
              <wp:wrapNone/>
              <wp:docPr id="99" name="Text Box 9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6331E9"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49144" id="_x0000_t202" coordsize="21600,21600" o:spt="202" path="m,l,21600r21600,l21600,xe">
              <v:stroke joinstyle="miter"/>
              <v:path gradientshapeok="t" o:connecttype="rect"/>
            </v:shapetype>
            <v:shape id="Text Box 99" o:spid="_x0000_s1043"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5CwIAAB0EAAAOAAAAZHJzL2Uyb0RvYy54bWysU01v2zAMvQ/YfxB0X+x0a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bhYfL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o9v/kLAgAAHQQAAA4A&#10;AAAAAAAAAAAAAAAALgIAAGRycy9lMm9Eb2MueG1sUEsBAi0AFAAGAAgAAAAhADft0fjZAAAAAwEA&#10;AA8AAAAAAAAAAAAAAAAAZQQAAGRycy9kb3ducmV2LnhtbFBLBQYAAAAABAAEAPMAAABrBQAAAAA=&#10;" filled="f" stroked="f">
              <v:textbox style="mso-fit-shape-to-text:t" inset="0,0,0,15pt">
                <w:txbxContent>
                  <w:p w14:paraId="336331E9"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4CA86" w14:textId="77777777" w:rsidR="00C51D6C" w:rsidRDefault="00C51D6C">
    <w:pPr>
      <w:pStyle w:val="Footer"/>
    </w:pPr>
    <w:r>
      <w:rPr>
        <w:noProof/>
      </w:rPr>
      <mc:AlternateContent>
        <mc:Choice Requires="wps">
          <w:drawing>
            <wp:anchor distT="0" distB="0" distL="0" distR="0" simplePos="0" relativeHeight="251658247" behindDoc="0" locked="0" layoutInCell="1" allowOverlap="1" wp14:anchorId="741DCD82" wp14:editId="3661F51B">
              <wp:simplePos x="635" y="635"/>
              <wp:positionH relativeFrom="page">
                <wp:align>center</wp:align>
              </wp:positionH>
              <wp:positionV relativeFrom="page">
                <wp:align>bottom</wp:align>
              </wp:positionV>
              <wp:extent cx="443865" cy="443865"/>
              <wp:effectExtent l="0" t="0" r="635" b="0"/>
              <wp:wrapNone/>
              <wp:docPr id="100" name="Text Box 10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52F9BE"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DCD82" id="_x0000_t202" coordsize="21600,21600" o:spt="202" path="m,l,21600r21600,l21600,xe">
              <v:stroke joinstyle="miter"/>
              <v:path gradientshapeok="t" o:connecttype="rect"/>
            </v:shapetype>
            <v:shape id="Text Box 100" o:spid="_x0000_s1044"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3ECwIAAB0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2P1iar+C+oRTORgW7i3ftFh7y3x4YQ43jIOgasMz&#10;HlJBV1IYESUNuB9/s8d4JB69lHSomJIalDQl6pvBhURxTcBNoEpgfpc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eCDcQLAgAAHQQAAA4A&#10;AAAAAAAAAAAAAAAALgIAAGRycy9lMm9Eb2MueG1sUEsBAi0AFAAGAAgAAAAhADft0fjZAAAAAwEA&#10;AA8AAAAAAAAAAAAAAAAAZQQAAGRycy9kb3ducmV2LnhtbFBLBQYAAAAABAAEAPMAAABrBQAAAAA=&#10;" filled="f" stroked="f">
              <v:textbox style="mso-fit-shape-to-text:t" inset="0,0,0,15pt">
                <w:txbxContent>
                  <w:p w14:paraId="3252F9BE"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95E1" w14:textId="77777777" w:rsidR="00C51D6C" w:rsidRDefault="00C51D6C">
    <w:pPr>
      <w:pStyle w:val="Footer"/>
    </w:pPr>
    <w:r>
      <w:rPr>
        <w:noProof/>
      </w:rPr>
      <mc:AlternateContent>
        <mc:Choice Requires="wps">
          <w:drawing>
            <wp:anchor distT="0" distB="0" distL="0" distR="0" simplePos="0" relativeHeight="251658245" behindDoc="0" locked="0" layoutInCell="1" allowOverlap="1" wp14:anchorId="6704E78B" wp14:editId="4233BE6D">
              <wp:simplePos x="635" y="635"/>
              <wp:positionH relativeFrom="page">
                <wp:align>center</wp:align>
              </wp:positionH>
              <wp:positionV relativeFrom="page">
                <wp:align>bottom</wp:align>
              </wp:positionV>
              <wp:extent cx="443865" cy="443865"/>
              <wp:effectExtent l="0" t="0" r="635" b="0"/>
              <wp:wrapNone/>
              <wp:docPr id="98" name="Text Box 9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DED769"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04E78B" id="_x0000_t202" coordsize="21600,21600" o:spt="202" path="m,l,21600r21600,l21600,xe">
              <v:stroke joinstyle="miter"/>
              <v:path gradientshapeok="t" o:connecttype="rect"/>
            </v:shapetype>
            <v:shape id="Text Box 98" o:spid="_x0000_s104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24DED769" w14:textId="77777777" w:rsidR="00C51D6C" w:rsidRPr="00C51D6C" w:rsidRDefault="00C51D6C" w:rsidP="00C51D6C">
                    <w:pPr>
                      <w:spacing w:after="0"/>
                      <w:rPr>
                        <w:rFonts w:ascii="Calibri" w:eastAsia="Calibri" w:hAnsi="Calibri" w:cs="Calibri"/>
                        <w:noProof/>
                        <w:color w:val="000000"/>
                        <w:sz w:val="24"/>
                        <w:szCs w:val="24"/>
                      </w:rPr>
                    </w:pPr>
                    <w:r w:rsidRPr="00C51D6C">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2FA67" w14:textId="77777777" w:rsidR="00EA58B9" w:rsidRPr="0056073C" w:rsidRDefault="00EA58B9" w:rsidP="005D764F">
      <w:pPr>
        <w:pStyle w:val="FootnoteSeparator"/>
      </w:pPr>
    </w:p>
  </w:footnote>
  <w:footnote w:type="continuationSeparator" w:id="0">
    <w:p w14:paraId="10BE1FF5" w14:textId="77777777" w:rsidR="00EA58B9" w:rsidRPr="00CA30B7" w:rsidRDefault="00EA58B9" w:rsidP="006D5A90">
      <w:pPr>
        <w:rPr>
          <w:lang w:val="en-US"/>
        </w:rPr>
      </w:pPr>
      <w:r w:rsidRPr="00CA30B7">
        <w:rPr>
          <w:lang w:val="en-US"/>
        </w:rPr>
        <w:t>_______</w:t>
      </w:r>
    </w:p>
  </w:footnote>
  <w:footnote w:type="continuationNotice" w:id="1">
    <w:p w14:paraId="73FB24BC" w14:textId="77777777" w:rsidR="00EA58B9" w:rsidRDefault="00EA58B9" w:rsidP="006D5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374BD" w14:textId="7AD7937E" w:rsidR="00F94004" w:rsidRDefault="0014336E">
    <w:pPr>
      <w:pStyle w:val="Header"/>
    </w:pPr>
    <w:r>
      <w:rPr>
        <w:noProof/>
      </w:rPr>
      <mc:AlternateContent>
        <mc:Choice Requires="wps">
          <w:drawing>
            <wp:anchor distT="0" distB="0" distL="0" distR="0" simplePos="0" relativeHeight="251660298" behindDoc="0" locked="0" layoutInCell="1" allowOverlap="1" wp14:anchorId="3B42459B" wp14:editId="2B255AB6">
              <wp:simplePos x="635" y="635"/>
              <wp:positionH relativeFrom="page">
                <wp:align>center</wp:align>
              </wp:positionH>
              <wp:positionV relativeFrom="page">
                <wp:align>top</wp:align>
              </wp:positionV>
              <wp:extent cx="643255" cy="483870"/>
              <wp:effectExtent l="0" t="0" r="4445" b="11430"/>
              <wp:wrapNone/>
              <wp:docPr id="10445605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6DACB34A" w14:textId="1566FD58"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42459B" id="_x0000_t202" coordsize="21600,21600" o:spt="202" path="m,l,21600r21600,l21600,xe">
              <v:stroke joinstyle="miter"/>
              <v:path gradientshapeok="t" o:connecttype="rect"/>
            </v:shapetype>
            <v:shape id="Text Box 2" o:spid="_x0000_s1029" type="#_x0000_t202" alt="OFFICIAL" style="position:absolute;margin-left:0;margin-top:0;width:50.65pt;height:38.1pt;z-index:25166029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" filled="f" stroked="f">
              <v:textbox style="mso-fit-shape-to-text:t" inset="0,15pt,0,0">
                <w:txbxContent>
                  <w:p w14:paraId="6DACB34A" w14:textId="1566FD58"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sdt>
    <w:sdtPr>
      <w:id w:val="819774064"/>
      <w:docPartObj>
        <w:docPartGallery w:val="Watermarks"/>
        <w:docPartUnique/>
      </w:docPartObj>
    </w:sdtPr>
    <w:sdtContent>
      <w:p w14:paraId="1AAB001D" w14:textId="77777777" w:rsidR="00F94004" w:rsidRDefault="00000000">
        <w:pPr>
          <w:pStyle w:val="Header"/>
        </w:pPr>
        <w:r>
          <w:rPr>
            <w:noProof/>
          </w:rPr>
          <w:pict w14:anchorId="122F0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85.35pt;height:194.1pt;rotation:315;z-index:-251658240;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6B53" w14:textId="04785476" w:rsidR="0014336E" w:rsidRDefault="0014336E">
    <w:pPr>
      <w:pStyle w:val="Header"/>
    </w:pPr>
    <w:r>
      <w:rPr>
        <w:noProof/>
      </w:rPr>
      <mc:AlternateContent>
        <mc:Choice Requires="wps">
          <w:drawing>
            <wp:anchor distT="0" distB="0" distL="0" distR="0" simplePos="0" relativeHeight="251661322" behindDoc="0" locked="0" layoutInCell="1" allowOverlap="1" wp14:anchorId="174CD543" wp14:editId="7767B473">
              <wp:simplePos x="720725" y="180340"/>
              <wp:positionH relativeFrom="page">
                <wp:align>center</wp:align>
              </wp:positionH>
              <wp:positionV relativeFrom="page">
                <wp:align>top</wp:align>
              </wp:positionV>
              <wp:extent cx="643255" cy="483870"/>
              <wp:effectExtent l="0" t="0" r="4445" b="11430"/>
              <wp:wrapNone/>
              <wp:docPr id="13389603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69330D29" w14:textId="668CD44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4CD543" id="_x0000_t202" coordsize="21600,21600" o:spt="202" path="m,l,21600r21600,l21600,xe">
              <v:stroke joinstyle="miter"/>
              <v:path gradientshapeok="t" o:connecttype="rect"/>
            </v:shapetype>
            <v:shape id="Text Box 3" o:spid="_x0000_s1030" type="#_x0000_t202" alt="OFFICIAL" style="position:absolute;margin-left:0;margin-top:0;width:50.65pt;height:38.1pt;z-index:25166132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" filled="f" stroked="f">
              <v:textbox style="mso-fit-shape-to-text:t" inset="0,15pt,0,0">
                <w:txbxContent>
                  <w:p w14:paraId="69330D29" w14:textId="668CD44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12FC0" w14:textId="67965BAA" w:rsidR="0014336E" w:rsidRDefault="0014336E">
    <w:pPr>
      <w:pStyle w:val="Header"/>
    </w:pPr>
    <w:r>
      <w:rPr>
        <w:noProof/>
      </w:rPr>
      <mc:AlternateContent>
        <mc:Choice Requires="wps">
          <w:drawing>
            <wp:anchor distT="0" distB="0" distL="0" distR="0" simplePos="0" relativeHeight="251659274" behindDoc="0" locked="0" layoutInCell="1" allowOverlap="1" wp14:anchorId="0E4780CC" wp14:editId="08757DF6">
              <wp:simplePos x="720725" y="180975"/>
              <wp:positionH relativeFrom="page">
                <wp:align>center</wp:align>
              </wp:positionH>
              <wp:positionV relativeFrom="page">
                <wp:align>top</wp:align>
              </wp:positionV>
              <wp:extent cx="643255" cy="483870"/>
              <wp:effectExtent l="0" t="0" r="4445" b="11430"/>
              <wp:wrapNone/>
              <wp:docPr id="191928781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03D6F24F" w14:textId="681A6650"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4780CC" id="_x0000_t202" coordsize="21600,21600" o:spt="202" path="m,l,21600r21600,l21600,xe">
              <v:stroke joinstyle="miter"/>
              <v:path gradientshapeok="t" o:connecttype="rect"/>
            </v:shapetype>
            <v:shape id="Text Box 1" o:spid="_x0000_s1033" type="#_x0000_t202" alt="OFFICIAL" style="position:absolute;margin-left:0;margin-top:0;width:50.65pt;height:38.1pt;z-index:25165927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" filled="f" stroked="f">
              <v:textbox style="mso-fit-shape-to-text:t" inset="0,15pt,0,0">
                <w:txbxContent>
                  <w:p w14:paraId="03D6F24F" w14:textId="681A6650"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20A4A" w14:textId="2002ABB3" w:rsidR="0014336E" w:rsidRDefault="0014336E">
    <w:pPr>
      <w:pStyle w:val="Header"/>
    </w:pPr>
    <w:r>
      <w:rPr>
        <w:noProof/>
      </w:rPr>
      <mc:AlternateContent>
        <mc:Choice Requires="wps">
          <w:drawing>
            <wp:anchor distT="0" distB="0" distL="0" distR="0" simplePos="0" relativeHeight="251663370" behindDoc="0" locked="0" layoutInCell="1" allowOverlap="1" wp14:anchorId="2181B35E" wp14:editId="04B0418E">
              <wp:simplePos x="635" y="635"/>
              <wp:positionH relativeFrom="page">
                <wp:align>center</wp:align>
              </wp:positionH>
              <wp:positionV relativeFrom="page">
                <wp:align>top</wp:align>
              </wp:positionV>
              <wp:extent cx="643255" cy="483870"/>
              <wp:effectExtent l="0" t="0" r="4445" b="11430"/>
              <wp:wrapNone/>
              <wp:docPr id="100821670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1E7B34A2" w14:textId="779EF746"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81B35E" id="_x0000_t202" coordsize="21600,21600" o:spt="202" path="m,l,21600r21600,l21600,xe">
              <v:stroke joinstyle="miter"/>
              <v:path gradientshapeok="t" o:connecttype="rect"/>
            </v:shapetype>
            <v:shape id="Text Box 5" o:spid="_x0000_s1035" type="#_x0000_t202" alt="OFFICIAL" style="position:absolute;margin-left:0;margin-top:0;width:50.65pt;height:38.1pt;z-index:2516633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" filled="f" stroked="f">
              <v:textbox style="mso-fit-shape-to-text:t" inset="0,15pt,0,0">
                <w:txbxContent>
                  <w:p w14:paraId="1E7B34A2" w14:textId="779EF746"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F8DE7" w14:textId="4C2F5055" w:rsidR="00212459" w:rsidRPr="00CD157B" w:rsidRDefault="0014336E" w:rsidP="00CD157B">
    <w:pPr>
      <w:pStyle w:val="Header"/>
    </w:pPr>
    <w:r>
      <w:rPr>
        <w:noProof/>
      </w:rPr>
      <mc:AlternateContent>
        <mc:Choice Requires="wps">
          <w:drawing>
            <wp:anchor distT="0" distB="0" distL="0" distR="0" simplePos="0" relativeHeight="251664394" behindDoc="0" locked="0" layoutInCell="1" allowOverlap="1" wp14:anchorId="4E29B135" wp14:editId="6D9A515E">
              <wp:simplePos x="722201" y="180550"/>
              <wp:positionH relativeFrom="page">
                <wp:align>center</wp:align>
              </wp:positionH>
              <wp:positionV relativeFrom="page">
                <wp:align>top</wp:align>
              </wp:positionV>
              <wp:extent cx="643255" cy="483870"/>
              <wp:effectExtent l="0" t="0" r="4445" b="11430"/>
              <wp:wrapNone/>
              <wp:docPr id="195803800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3EA11995" w14:textId="455F3A93"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29B135" id="_x0000_t202" coordsize="21600,21600" o:spt="202" path="m,l,21600r21600,l21600,xe">
              <v:stroke joinstyle="miter"/>
              <v:path gradientshapeok="t" o:connecttype="rect"/>
            </v:shapetype>
            <v:shape id="Text Box 6" o:spid="_x0000_s1036" type="#_x0000_t202" alt="OFFICIAL" style="position:absolute;margin-left:0;margin-top:0;width:50.65pt;height:38.1pt;z-index:25166439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" filled="f" stroked="f">
              <v:textbox style="mso-fit-shape-to-text:t" inset="0,15pt,0,0">
                <w:txbxContent>
                  <w:p w14:paraId="3EA11995" w14:textId="455F3A93"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F09A3" w14:textId="103E8EB9" w:rsidR="0014336E" w:rsidRDefault="0014336E">
    <w:pPr>
      <w:pStyle w:val="Header"/>
    </w:pPr>
    <w:r>
      <w:rPr>
        <w:noProof/>
      </w:rPr>
      <mc:AlternateContent>
        <mc:Choice Requires="wps">
          <w:drawing>
            <wp:anchor distT="0" distB="0" distL="0" distR="0" simplePos="0" relativeHeight="251662346" behindDoc="0" locked="0" layoutInCell="1" allowOverlap="1" wp14:anchorId="4AF609A7" wp14:editId="0384E17C">
              <wp:simplePos x="635" y="635"/>
              <wp:positionH relativeFrom="page">
                <wp:align>center</wp:align>
              </wp:positionH>
              <wp:positionV relativeFrom="page">
                <wp:align>top</wp:align>
              </wp:positionV>
              <wp:extent cx="643255" cy="483870"/>
              <wp:effectExtent l="0" t="0" r="4445" b="11430"/>
              <wp:wrapNone/>
              <wp:docPr id="71526126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1C0A23E1" w14:textId="4C0F25E3"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F609A7" id="_x0000_t202" coordsize="21600,21600" o:spt="202" path="m,l,21600r21600,l21600,xe">
              <v:stroke joinstyle="miter"/>
              <v:path gradientshapeok="t" o:connecttype="rect"/>
            </v:shapetype>
            <v:shape id="Text Box 4" o:spid="_x0000_s1039" type="#_x0000_t202" alt="OFFICIAL" style="position:absolute;margin-left:0;margin-top:0;width:50.65pt;height:38.1pt;z-index:2516623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" filled="f" stroked="f">
              <v:textbox style="mso-fit-shape-to-text:t" inset="0,15pt,0,0">
                <w:txbxContent>
                  <w:p w14:paraId="1C0A23E1" w14:textId="4C0F25E3"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6F0F9" w14:textId="20CA9544" w:rsidR="0014336E" w:rsidRDefault="0014336E">
    <w:pPr>
      <w:pStyle w:val="Header"/>
    </w:pPr>
    <w:r>
      <w:rPr>
        <w:noProof/>
      </w:rPr>
      <mc:AlternateContent>
        <mc:Choice Requires="wps">
          <w:drawing>
            <wp:anchor distT="0" distB="0" distL="0" distR="0" simplePos="0" relativeHeight="251666442" behindDoc="0" locked="0" layoutInCell="1" allowOverlap="1" wp14:anchorId="16CD227B" wp14:editId="2762061B">
              <wp:simplePos x="635" y="635"/>
              <wp:positionH relativeFrom="page">
                <wp:align>center</wp:align>
              </wp:positionH>
              <wp:positionV relativeFrom="page">
                <wp:align>top</wp:align>
              </wp:positionV>
              <wp:extent cx="643255" cy="483870"/>
              <wp:effectExtent l="0" t="0" r="4445" b="11430"/>
              <wp:wrapNone/>
              <wp:docPr id="153604891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6AB2C4C7" w14:textId="6733FC8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CD227B" id="_x0000_t202" coordsize="21600,21600" o:spt="202" path="m,l,21600r21600,l21600,xe">
              <v:stroke joinstyle="miter"/>
              <v:path gradientshapeok="t" o:connecttype="rect"/>
            </v:shapetype>
            <v:shape id="Text Box 8" o:spid="_x0000_s1041" type="#_x0000_t202" alt="OFFICIAL" style="position:absolute;margin-left:0;margin-top:0;width:50.65pt;height:38.1pt;z-index:2516664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" filled="f" stroked="f">
              <v:textbox style="mso-fit-shape-to-text:t" inset="0,15pt,0,0">
                <w:txbxContent>
                  <w:p w14:paraId="6AB2C4C7" w14:textId="6733FC8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C343" w14:textId="36219F2F" w:rsidR="00CD157B" w:rsidRPr="00CD157B" w:rsidRDefault="0014336E" w:rsidP="00CD157B">
    <w:pPr>
      <w:pStyle w:val="Header"/>
    </w:pPr>
    <w:r>
      <w:rPr>
        <w:noProof/>
      </w:rPr>
      <mc:AlternateContent>
        <mc:Choice Requires="wps">
          <w:drawing>
            <wp:anchor distT="0" distB="0" distL="0" distR="0" simplePos="0" relativeHeight="251667466" behindDoc="0" locked="0" layoutInCell="1" allowOverlap="1" wp14:anchorId="42E4AD9C" wp14:editId="73FDB447">
              <wp:simplePos x="635" y="635"/>
              <wp:positionH relativeFrom="page">
                <wp:align>center</wp:align>
              </wp:positionH>
              <wp:positionV relativeFrom="page">
                <wp:align>top</wp:align>
              </wp:positionV>
              <wp:extent cx="643255" cy="483870"/>
              <wp:effectExtent l="0" t="0" r="4445" b="11430"/>
              <wp:wrapNone/>
              <wp:docPr id="112148702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20592295" w14:textId="16907AC9"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4AD9C" id="_x0000_t202" coordsize="21600,21600" o:spt="202" path="m,l,21600r21600,l21600,xe">
              <v:stroke joinstyle="miter"/>
              <v:path gradientshapeok="t" o:connecttype="rect"/>
            </v:shapetype>
            <v:shape id="Text Box 9" o:spid="_x0000_s1042" type="#_x0000_t202" alt="OFFICIAL" style="position:absolute;margin-left:0;margin-top:0;width:50.65pt;height:38.1pt;z-index:2516674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" filled="f" stroked="f">
              <v:textbox style="mso-fit-shape-to-text:t" inset="0,15pt,0,0">
                <w:txbxContent>
                  <w:p w14:paraId="20592295" w14:textId="16907AC9"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sdt>
    <w:sdtPr>
      <w:id w:val="-1783573039"/>
      <w:docPartObj>
        <w:docPartGallery w:val="Watermarks"/>
        <w:docPartUnique/>
      </w:docPartObj>
    </w:sdtPr>
    <w:sdtContent>
      <w:p w14:paraId="6371742E" w14:textId="77777777" w:rsidR="00CD157B" w:rsidRPr="00CD157B" w:rsidRDefault="00000000" w:rsidP="00CD157B">
        <w:pPr>
          <w:pStyle w:val="Header"/>
        </w:pPr>
        <w:r>
          <w:rPr>
            <w:noProof/>
          </w:rPr>
          <w:pict w14:anchorId="4E03C7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485.35pt;height:194.1pt;rotation:315;z-index:-251658239;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EDC04" w14:textId="5B6650AE" w:rsidR="0014336E" w:rsidRDefault="0014336E">
    <w:pPr>
      <w:pStyle w:val="Header"/>
    </w:pPr>
    <w:r>
      <w:rPr>
        <w:noProof/>
      </w:rPr>
      <mc:AlternateContent>
        <mc:Choice Requires="wps">
          <w:drawing>
            <wp:anchor distT="0" distB="0" distL="0" distR="0" simplePos="0" relativeHeight="251665418" behindDoc="0" locked="0" layoutInCell="1" allowOverlap="1" wp14:anchorId="7F320BA8" wp14:editId="07CACCE8">
              <wp:simplePos x="635" y="635"/>
              <wp:positionH relativeFrom="page">
                <wp:align>center</wp:align>
              </wp:positionH>
              <wp:positionV relativeFrom="page">
                <wp:align>top</wp:align>
              </wp:positionV>
              <wp:extent cx="643255" cy="483870"/>
              <wp:effectExtent l="0" t="0" r="4445" b="11430"/>
              <wp:wrapNone/>
              <wp:docPr id="172514374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83870"/>
                      </a:xfrm>
                      <a:prstGeom prst="rect">
                        <a:avLst/>
                      </a:prstGeom>
                      <a:noFill/>
                      <a:ln>
                        <a:noFill/>
                      </a:ln>
                    </wps:spPr>
                    <wps:txbx>
                      <w:txbxContent>
                        <w:p w14:paraId="10B44C44" w14:textId="6FDE982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20BA8" id="_x0000_t202" coordsize="21600,21600" o:spt="202" path="m,l,21600r21600,l21600,xe">
              <v:stroke joinstyle="miter"/>
              <v:path gradientshapeok="t" o:connecttype="rect"/>
            </v:shapetype>
            <v:shape id="Text Box 7" o:spid="_x0000_s1045" type="#_x0000_t202" alt="OFFICIAL" style="position:absolute;margin-left:0;margin-top:0;width:50.65pt;height:38.1pt;z-index:2516654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" filled="f" stroked="f">
              <v:textbox style="mso-fit-shape-to-text:t" inset="0,15pt,0,0">
                <w:txbxContent>
                  <w:p w14:paraId="10B44C44" w14:textId="6FDE9827" w:rsidR="0014336E" w:rsidRPr="0014336E" w:rsidRDefault="0014336E" w:rsidP="0014336E">
                    <w:pPr>
                      <w:spacing w:after="0"/>
                      <w:rPr>
                        <w:rFonts w:ascii="Calibri" w:eastAsia="Calibri" w:hAnsi="Calibri" w:cs="Calibri"/>
                        <w:noProof/>
                        <w:color w:val="FF0000"/>
                        <w:sz w:val="28"/>
                        <w:szCs w:val="28"/>
                      </w:rPr>
                    </w:pPr>
                    <w:r w:rsidRPr="0014336E">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44546A"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44546A" w:themeColor="text2"/>
        <w:position w:val="2"/>
        <w:sz w:val="20"/>
      </w:rPr>
    </w:lvl>
    <w:lvl w:ilvl="2">
      <w:start w:val="1"/>
      <w:numFmt w:val="bullet"/>
      <w:lvlText w:val="–"/>
      <w:lvlJc w:val="left"/>
      <w:pPr>
        <w:tabs>
          <w:tab w:val="num" w:pos="1361"/>
        </w:tabs>
        <w:ind w:left="1361" w:hanging="340"/>
      </w:pPr>
      <w:rPr>
        <w:rFonts w:ascii="Arial" w:hAnsi="Arial" w:hint="default"/>
        <w:color w:val="44546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9"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44546A"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44546A"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44546A"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3"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44546A" w:themeColor="text2"/>
      </w:rPr>
    </w:lvl>
    <w:lvl w:ilvl="1">
      <w:start w:val="1"/>
      <w:numFmt w:val="bullet"/>
      <w:lvlText w:val="–"/>
      <w:lvlJc w:val="left"/>
      <w:pPr>
        <w:ind w:left="539" w:hanging="227"/>
      </w:pPr>
      <w:rPr>
        <w:rFonts w:ascii="Arial" w:hAnsi="Arial" w:hint="default"/>
        <w:color w:val="44546A"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44546A" w:themeColor="text2"/>
        <w:sz w:val="32"/>
      </w:rPr>
    </w:lvl>
    <w:lvl w:ilvl="1">
      <w:start w:val="1"/>
      <w:numFmt w:val="decimal"/>
      <w:lvlText w:val="%2."/>
      <w:lvlJc w:val="left"/>
      <w:pPr>
        <w:tabs>
          <w:tab w:val="num" w:pos="992"/>
        </w:tabs>
        <w:ind w:left="992" w:hanging="992"/>
      </w:pPr>
      <w:rPr>
        <w:rFonts w:hint="default"/>
        <w:b w:val="0"/>
        <w:i w:val="0"/>
        <w:color w:val="44546A"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000000"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44546A"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44546A"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44546A" w:themeColor="text2"/>
        <w:position w:val="2"/>
        <w:sz w:val="20"/>
      </w:rPr>
    </w:lvl>
    <w:lvl w:ilvl="2">
      <w:start w:val="1"/>
      <w:numFmt w:val="bullet"/>
      <w:lvlText w:val="–"/>
      <w:lvlJc w:val="left"/>
      <w:pPr>
        <w:tabs>
          <w:tab w:val="num" w:pos="1361"/>
        </w:tabs>
        <w:ind w:left="1361" w:hanging="340"/>
      </w:pPr>
      <w:rPr>
        <w:rFonts w:ascii="Arial" w:hAnsi="Arial" w:hint="default"/>
        <w:color w:val="44546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7D284207"/>
    <w:multiLevelType w:val="multilevel"/>
    <w:tmpl w:val="1CBCB1EE"/>
    <w:name w:val="Lst_HighlightBullets"/>
    <w:lvl w:ilvl="0">
      <w:start w:val="1"/>
      <w:numFmt w:val="bullet"/>
      <w:lvlRestart w:val="0"/>
      <w:pStyle w:val="HighlightBoxBullet"/>
      <w:lvlText w:val=""/>
      <w:lvlJc w:val="left"/>
      <w:pPr>
        <w:ind w:left="454" w:hanging="227"/>
      </w:pPr>
      <w:rPr>
        <w:rFonts w:ascii="Wingdings" w:hAnsi="Wingdings"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44546A"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8"/>
  </w:num>
  <w:num w:numId="2" w16cid:durableId="170411264">
    <w:abstractNumId w:val="31"/>
  </w:num>
  <w:num w:numId="3" w16cid:durableId="985085104">
    <w:abstractNumId w:val="7"/>
  </w:num>
  <w:num w:numId="4" w16cid:durableId="1872112631">
    <w:abstractNumId w:val="9"/>
  </w:num>
  <w:num w:numId="5" w16cid:durableId="336812815">
    <w:abstractNumId w:val="19"/>
  </w:num>
  <w:num w:numId="6" w16cid:durableId="155153463">
    <w:abstractNumId w:val="0"/>
  </w:num>
  <w:num w:numId="7" w16cid:durableId="1428236886">
    <w:abstractNumId w:val="21"/>
  </w:num>
  <w:num w:numId="8" w16cid:durableId="103154041">
    <w:abstractNumId w:val="23"/>
  </w:num>
  <w:num w:numId="9" w16cid:durableId="1308436166">
    <w:abstractNumId w:val="20"/>
  </w:num>
  <w:num w:numId="10" w16cid:durableId="1335643199">
    <w:abstractNumId w:val="29"/>
  </w:num>
  <w:num w:numId="11" w16cid:durableId="1160577431">
    <w:abstractNumId w:val="22"/>
  </w:num>
  <w:num w:numId="12" w16cid:durableId="1673139647">
    <w:abstractNumId w:val="12"/>
  </w:num>
  <w:num w:numId="13" w16cid:durableId="1742215375">
    <w:abstractNumId w:val="38"/>
  </w:num>
  <w:num w:numId="14" w16cid:durableId="664823544">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2"/>
    <w:docVar w:name="ColourTheme" w:val="Colourful"/>
    <w:docVar w:name="ContentiousSubject" w:val="False"/>
    <w:docVar w:name="CoverCoBranded" w:val="False"/>
    <w:docVar w:name="CoverLayout" w:val="One"/>
    <w:docVar w:name="CoverProjectBar" w:val="True"/>
    <w:docVar w:name="CoverWebAddress" w:val="Tru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Theme Color" w:val="Corporate"/>
    <w:docVar w:name="TOC" w:val="True"/>
    <w:docVar w:name="TOCNew" w:val="True"/>
    <w:docVar w:name="TOCType" w:val="Normal"/>
    <w:docVar w:name="UpdateTheme" w:val="False"/>
    <w:docVar w:name="Watermark" w:val="Draft"/>
    <w:docVar w:name="xAppendixName" w:val="Appendix"/>
    <w:docVar w:name="xHeadingsNumbered" w:val="False"/>
    <w:docVar w:name="xTOCApp" w:val="S"/>
    <w:docVar w:name="xTOCFigure" w:val="H"/>
    <w:docVar w:name="xTOCH2" w:val="Y"/>
    <w:docVar w:name="xTOCH3" w:val="Y"/>
    <w:docVar w:name="xTOCH4" w:val="Y"/>
    <w:docVar w:name="xTOCTable" w:val="H"/>
  </w:docVars>
  <w:rsids>
    <w:rsidRoot w:val="006C6EB4"/>
    <w:rsid w:val="00000194"/>
    <w:rsid w:val="00000812"/>
    <w:rsid w:val="00000901"/>
    <w:rsid w:val="00000AE3"/>
    <w:rsid w:val="00001D81"/>
    <w:rsid w:val="00001F54"/>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12BF"/>
    <w:rsid w:val="00011C29"/>
    <w:rsid w:val="00011F46"/>
    <w:rsid w:val="0001216C"/>
    <w:rsid w:val="000125A5"/>
    <w:rsid w:val="000128AB"/>
    <w:rsid w:val="0001294B"/>
    <w:rsid w:val="00012BCD"/>
    <w:rsid w:val="00012D6E"/>
    <w:rsid w:val="00012FAF"/>
    <w:rsid w:val="0001307F"/>
    <w:rsid w:val="00013173"/>
    <w:rsid w:val="000133B3"/>
    <w:rsid w:val="000139F9"/>
    <w:rsid w:val="00013C91"/>
    <w:rsid w:val="000147D8"/>
    <w:rsid w:val="00014AD2"/>
    <w:rsid w:val="000152AC"/>
    <w:rsid w:val="00015655"/>
    <w:rsid w:val="00015BD9"/>
    <w:rsid w:val="000160DB"/>
    <w:rsid w:val="0001645A"/>
    <w:rsid w:val="00016927"/>
    <w:rsid w:val="00016F11"/>
    <w:rsid w:val="00017A37"/>
    <w:rsid w:val="00017E78"/>
    <w:rsid w:val="000200A9"/>
    <w:rsid w:val="00020166"/>
    <w:rsid w:val="00020425"/>
    <w:rsid w:val="0002048A"/>
    <w:rsid w:val="00020A83"/>
    <w:rsid w:val="00020D21"/>
    <w:rsid w:val="00022D25"/>
    <w:rsid w:val="00022FC9"/>
    <w:rsid w:val="0002313E"/>
    <w:rsid w:val="00023619"/>
    <w:rsid w:val="00024DE5"/>
    <w:rsid w:val="00024F9A"/>
    <w:rsid w:val="0002586C"/>
    <w:rsid w:val="000264D4"/>
    <w:rsid w:val="000265EA"/>
    <w:rsid w:val="00026DA1"/>
    <w:rsid w:val="00026DC2"/>
    <w:rsid w:val="00026F6C"/>
    <w:rsid w:val="00026FE2"/>
    <w:rsid w:val="000273C5"/>
    <w:rsid w:val="00030105"/>
    <w:rsid w:val="00030A38"/>
    <w:rsid w:val="0003160B"/>
    <w:rsid w:val="0003300C"/>
    <w:rsid w:val="000332EC"/>
    <w:rsid w:val="000337A3"/>
    <w:rsid w:val="00033B66"/>
    <w:rsid w:val="000343D3"/>
    <w:rsid w:val="000346D1"/>
    <w:rsid w:val="00034E7A"/>
    <w:rsid w:val="0003565D"/>
    <w:rsid w:val="00036064"/>
    <w:rsid w:val="000360F2"/>
    <w:rsid w:val="00036D45"/>
    <w:rsid w:val="00036EDC"/>
    <w:rsid w:val="00037321"/>
    <w:rsid w:val="000374E9"/>
    <w:rsid w:val="00037830"/>
    <w:rsid w:val="00037F96"/>
    <w:rsid w:val="000408B7"/>
    <w:rsid w:val="00040E63"/>
    <w:rsid w:val="00040EB4"/>
    <w:rsid w:val="000411A2"/>
    <w:rsid w:val="00041613"/>
    <w:rsid w:val="00041B06"/>
    <w:rsid w:val="00042903"/>
    <w:rsid w:val="000432F8"/>
    <w:rsid w:val="00043F27"/>
    <w:rsid w:val="00043FEB"/>
    <w:rsid w:val="00044607"/>
    <w:rsid w:val="00044785"/>
    <w:rsid w:val="00044A5B"/>
    <w:rsid w:val="0004603D"/>
    <w:rsid w:val="0004675A"/>
    <w:rsid w:val="00046F44"/>
    <w:rsid w:val="000473F4"/>
    <w:rsid w:val="00050713"/>
    <w:rsid w:val="00050F0B"/>
    <w:rsid w:val="00051BFC"/>
    <w:rsid w:val="00051D5C"/>
    <w:rsid w:val="00052454"/>
    <w:rsid w:val="0005252A"/>
    <w:rsid w:val="000528CB"/>
    <w:rsid w:val="00053093"/>
    <w:rsid w:val="000531C8"/>
    <w:rsid w:val="00053C58"/>
    <w:rsid w:val="00053CC3"/>
    <w:rsid w:val="00054A64"/>
    <w:rsid w:val="0005578D"/>
    <w:rsid w:val="00055A62"/>
    <w:rsid w:val="00056024"/>
    <w:rsid w:val="000570B7"/>
    <w:rsid w:val="000574CC"/>
    <w:rsid w:val="000574DD"/>
    <w:rsid w:val="00057EB4"/>
    <w:rsid w:val="00060B9F"/>
    <w:rsid w:val="000610DD"/>
    <w:rsid w:val="0006141F"/>
    <w:rsid w:val="000634B5"/>
    <w:rsid w:val="000636FD"/>
    <w:rsid w:val="00063A7B"/>
    <w:rsid w:val="00063E4C"/>
    <w:rsid w:val="00064148"/>
    <w:rsid w:val="000645D3"/>
    <w:rsid w:val="00064813"/>
    <w:rsid w:val="00064DC4"/>
    <w:rsid w:val="0006651D"/>
    <w:rsid w:val="00066643"/>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EC"/>
    <w:rsid w:val="000770EF"/>
    <w:rsid w:val="00077BDB"/>
    <w:rsid w:val="00077D57"/>
    <w:rsid w:val="00080082"/>
    <w:rsid w:val="000809F5"/>
    <w:rsid w:val="00080B70"/>
    <w:rsid w:val="00081719"/>
    <w:rsid w:val="000823F2"/>
    <w:rsid w:val="0008257E"/>
    <w:rsid w:val="000825AB"/>
    <w:rsid w:val="00082701"/>
    <w:rsid w:val="00082BCE"/>
    <w:rsid w:val="00082CAC"/>
    <w:rsid w:val="00082EEC"/>
    <w:rsid w:val="00082F2B"/>
    <w:rsid w:val="00083038"/>
    <w:rsid w:val="00083241"/>
    <w:rsid w:val="000838F2"/>
    <w:rsid w:val="00084244"/>
    <w:rsid w:val="0008438B"/>
    <w:rsid w:val="000843B4"/>
    <w:rsid w:val="00084714"/>
    <w:rsid w:val="00084998"/>
    <w:rsid w:val="00084E5E"/>
    <w:rsid w:val="00085767"/>
    <w:rsid w:val="00085B6D"/>
    <w:rsid w:val="00086400"/>
    <w:rsid w:val="0008678B"/>
    <w:rsid w:val="00086C5B"/>
    <w:rsid w:val="00087019"/>
    <w:rsid w:val="00087157"/>
    <w:rsid w:val="0008765C"/>
    <w:rsid w:val="00087AA2"/>
    <w:rsid w:val="00087CE5"/>
    <w:rsid w:val="00087DBC"/>
    <w:rsid w:val="00087E30"/>
    <w:rsid w:val="0009026C"/>
    <w:rsid w:val="00090324"/>
    <w:rsid w:val="00090C31"/>
    <w:rsid w:val="00090CB5"/>
    <w:rsid w:val="00090D68"/>
    <w:rsid w:val="0009129D"/>
    <w:rsid w:val="000913B9"/>
    <w:rsid w:val="00091C6D"/>
    <w:rsid w:val="00091E67"/>
    <w:rsid w:val="000922A4"/>
    <w:rsid w:val="00092C13"/>
    <w:rsid w:val="00093AB0"/>
    <w:rsid w:val="00093CAC"/>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3D7"/>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A47"/>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15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685"/>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126"/>
    <w:rsid w:val="000E4946"/>
    <w:rsid w:val="000E4D36"/>
    <w:rsid w:val="000E5431"/>
    <w:rsid w:val="000E57A7"/>
    <w:rsid w:val="000E60F1"/>
    <w:rsid w:val="000E6D73"/>
    <w:rsid w:val="000E7420"/>
    <w:rsid w:val="000E79F7"/>
    <w:rsid w:val="000E7E4A"/>
    <w:rsid w:val="000E7F29"/>
    <w:rsid w:val="000F040F"/>
    <w:rsid w:val="000F08F4"/>
    <w:rsid w:val="000F0977"/>
    <w:rsid w:val="000F0AB0"/>
    <w:rsid w:val="000F1017"/>
    <w:rsid w:val="000F1954"/>
    <w:rsid w:val="000F1B2C"/>
    <w:rsid w:val="000F1E52"/>
    <w:rsid w:val="000F2678"/>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3336"/>
    <w:rsid w:val="00103C12"/>
    <w:rsid w:val="001042E1"/>
    <w:rsid w:val="0010455D"/>
    <w:rsid w:val="00104C22"/>
    <w:rsid w:val="0010532E"/>
    <w:rsid w:val="00105C15"/>
    <w:rsid w:val="00105FBE"/>
    <w:rsid w:val="00106BF0"/>
    <w:rsid w:val="00107C8F"/>
    <w:rsid w:val="00110047"/>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7D2"/>
    <w:rsid w:val="00117809"/>
    <w:rsid w:val="00120092"/>
    <w:rsid w:val="0012041B"/>
    <w:rsid w:val="00120D59"/>
    <w:rsid w:val="00121574"/>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2793D"/>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9FF"/>
    <w:rsid w:val="001417FF"/>
    <w:rsid w:val="00141FDF"/>
    <w:rsid w:val="00142793"/>
    <w:rsid w:val="00142974"/>
    <w:rsid w:val="0014336E"/>
    <w:rsid w:val="0014423E"/>
    <w:rsid w:val="00144787"/>
    <w:rsid w:val="00145F74"/>
    <w:rsid w:val="0014604E"/>
    <w:rsid w:val="00146947"/>
    <w:rsid w:val="00147141"/>
    <w:rsid w:val="0014722D"/>
    <w:rsid w:val="00147401"/>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13C"/>
    <w:rsid w:val="00166DAD"/>
    <w:rsid w:val="00166E6D"/>
    <w:rsid w:val="00166FB5"/>
    <w:rsid w:val="00167022"/>
    <w:rsid w:val="0016718E"/>
    <w:rsid w:val="0017060B"/>
    <w:rsid w:val="00170701"/>
    <w:rsid w:val="00171B71"/>
    <w:rsid w:val="00171C7C"/>
    <w:rsid w:val="00172637"/>
    <w:rsid w:val="001726D4"/>
    <w:rsid w:val="001728B5"/>
    <w:rsid w:val="0017336D"/>
    <w:rsid w:val="001733E5"/>
    <w:rsid w:val="00173F1A"/>
    <w:rsid w:val="00174052"/>
    <w:rsid w:val="001745CE"/>
    <w:rsid w:val="00174E84"/>
    <w:rsid w:val="001750A0"/>
    <w:rsid w:val="00175DCC"/>
    <w:rsid w:val="001762F3"/>
    <w:rsid w:val="001766D2"/>
    <w:rsid w:val="001768FA"/>
    <w:rsid w:val="001769A8"/>
    <w:rsid w:val="00176EEF"/>
    <w:rsid w:val="00177179"/>
    <w:rsid w:val="0017749D"/>
    <w:rsid w:val="001778A7"/>
    <w:rsid w:val="00177F02"/>
    <w:rsid w:val="001806B5"/>
    <w:rsid w:val="00180E8D"/>
    <w:rsid w:val="00180FF8"/>
    <w:rsid w:val="001813B0"/>
    <w:rsid w:val="001818D8"/>
    <w:rsid w:val="0018239D"/>
    <w:rsid w:val="001827CC"/>
    <w:rsid w:val="00183096"/>
    <w:rsid w:val="001835D2"/>
    <w:rsid w:val="0018426D"/>
    <w:rsid w:val="00184490"/>
    <w:rsid w:val="001844C6"/>
    <w:rsid w:val="001845EF"/>
    <w:rsid w:val="00184B03"/>
    <w:rsid w:val="00185BF1"/>
    <w:rsid w:val="00186186"/>
    <w:rsid w:val="0018625D"/>
    <w:rsid w:val="001869C8"/>
    <w:rsid w:val="00186A77"/>
    <w:rsid w:val="001874D7"/>
    <w:rsid w:val="00187B9E"/>
    <w:rsid w:val="001900C7"/>
    <w:rsid w:val="001903F5"/>
    <w:rsid w:val="001910A2"/>
    <w:rsid w:val="00191188"/>
    <w:rsid w:val="001911BB"/>
    <w:rsid w:val="00191308"/>
    <w:rsid w:val="00191D42"/>
    <w:rsid w:val="00192DC6"/>
    <w:rsid w:val="00192F5C"/>
    <w:rsid w:val="001935DF"/>
    <w:rsid w:val="00193C8F"/>
    <w:rsid w:val="00194013"/>
    <w:rsid w:val="001942E7"/>
    <w:rsid w:val="001945C8"/>
    <w:rsid w:val="00194A76"/>
    <w:rsid w:val="00194AAE"/>
    <w:rsid w:val="00194B60"/>
    <w:rsid w:val="00195D19"/>
    <w:rsid w:val="00195DF5"/>
    <w:rsid w:val="00195F0C"/>
    <w:rsid w:val="00196A24"/>
    <w:rsid w:val="00196E13"/>
    <w:rsid w:val="0019756C"/>
    <w:rsid w:val="00197D54"/>
    <w:rsid w:val="001A0FC3"/>
    <w:rsid w:val="001A1B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BBE"/>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01"/>
    <w:rsid w:val="001E3629"/>
    <w:rsid w:val="001E3BB5"/>
    <w:rsid w:val="001E3E6C"/>
    <w:rsid w:val="001E43CC"/>
    <w:rsid w:val="001E48EA"/>
    <w:rsid w:val="001E51A2"/>
    <w:rsid w:val="001E57CA"/>
    <w:rsid w:val="001E59A1"/>
    <w:rsid w:val="001E5CD5"/>
    <w:rsid w:val="001E6421"/>
    <w:rsid w:val="001E6674"/>
    <w:rsid w:val="001E67C2"/>
    <w:rsid w:val="001E6F78"/>
    <w:rsid w:val="001E70EA"/>
    <w:rsid w:val="001E7691"/>
    <w:rsid w:val="001E7E24"/>
    <w:rsid w:val="001E7FE0"/>
    <w:rsid w:val="001F0748"/>
    <w:rsid w:val="001F0A72"/>
    <w:rsid w:val="001F2252"/>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459"/>
    <w:rsid w:val="00213177"/>
    <w:rsid w:val="00213781"/>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5AF"/>
    <w:rsid w:val="00226225"/>
    <w:rsid w:val="0022661F"/>
    <w:rsid w:val="00226A73"/>
    <w:rsid w:val="00226BF6"/>
    <w:rsid w:val="00227018"/>
    <w:rsid w:val="0022768F"/>
    <w:rsid w:val="00230259"/>
    <w:rsid w:val="002310A3"/>
    <w:rsid w:val="00231477"/>
    <w:rsid w:val="002319D8"/>
    <w:rsid w:val="00231A4C"/>
    <w:rsid w:val="00231B63"/>
    <w:rsid w:val="002323B0"/>
    <w:rsid w:val="0023294F"/>
    <w:rsid w:val="00232D3E"/>
    <w:rsid w:val="002335AF"/>
    <w:rsid w:val="00233711"/>
    <w:rsid w:val="002339EF"/>
    <w:rsid w:val="00233B50"/>
    <w:rsid w:val="00233D6B"/>
    <w:rsid w:val="0023491A"/>
    <w:rsid w:val="00235122"/>
    <w:rsid w:val="002353F9"/>
    <w:rsid w:val="00235711"/>
    <w:rsid w:val="00235C2B"/>
    <w:rsid w:val="00235CFF"/>
    <w:rsid w:val="002361E7"/>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5"/>
    <w:rsid w:val="00253C6D"/>
    <w:rsid w:val="0025402C"/>
    <w:rsid w:val="00254F12"/>
    <w:rsid w:val="0025562D"/>
    <w:rsid w:val="00255632"/>
    <w:rsid w:val="00255E06"/>
    <w:rsid w:val="0025626D"/>
    <w:rsid w:val="00256560"/>
    <w:rsid w:val="00256624"/>
    <w:rsid w:val="00257692"/>
    <w:rsid w:val="00257F30"/>
    <w:rsid w:val="00257FED"/>
    <w:rsid w:val="002600A1"/>
    <w:rsid w:val="0026099A"/>
    <w:rsid w:val="00260CB3"/>
    <w:rsid w:val="0026181D"/>
    <w:rsid w:val="00261B1F"/>
    <w:rsid w:val="00261BCC"/>
    <w:rsid w:val="00261BE8"/>
    <w:rsid w:val="00261C7F"/>
    <w:rsid w:val="00262168"/>
    <w:rsid w:val="002622B0"/>
    <w:rsid w:val="0026238E"/>
    <w:rsid w:val="0026258F"/>
    <w:rsid w:val="002629DD"/>
    <w:rsid w:val="00262ACE"/>
    <w:rsid w:val="00262B31"/>
    <w:rsid w:val="002633AF"/>
    <w:rsid w:val="002635FC"/>
    <w:rsid w:val="00263A79"/>
    <w:rsid w:val="00264C6B"/>
    <w:rsid w:val="00264C82"/>
    <w:rsid w:val="00264FD6"/>
    <w:rsid w:val="0026557C"/>
    <w:rsid w:val="00265C0D"/>
    <w:rsid w:val="00265DE2"/>
    <w:rsid w:val="0026655E"/>
    <w:rsid w:val="002671CE"/>
    <w:rsid w:val="0026756C"/>
    <w:rsid w:val="002676DE"/>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56D4"/>
    <w:rsid w:val="00276274"/>
    <w:rsid w:val="00276A9F"/>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4C4C"/>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769"/>
    <w:rsid w:val="00294B76"/>
    <w:rsid w:val="00294BD5"/>
    <w:rsid w:val="0029507F"/>
    <w:rsid w:val="002953E2"/>
    <w:rsid w:val="002956B8"/>
    <w:rsid w:val="0029579B"/>
    <w:rsid w:val="00295CE4"/>
    <w:rsid w:val="00295F38"/>
    <w:rsid w:val="00295FA2"/>
    <w:rsid w:val="00296ABF"/>
    <w:rsid w:val="00296C8A"/>
    <w:rsid w:val="002975D7"/>
    <w:rsid w:val="002977C9"/>
    <w:rsid w:val="00297960"/>
    <w:rsid w:val="00297C2D"/>
    <w:rsid w:val="002A0097"/>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A1"/>
    <w:rsid w:val="002A7ACA"/>
    <w:rsid w:val="002A7D81"/>
    <w:rsid w:val="002B0874"/>
    <w:rsid w:val="002B0881"/>
    <w:rsid w:val="002B0D60"/>
    <w:rsid w:val="002B118F"/>
    <w:rsid w:val="002B16D2"/>
    <w:rsid w:val="002B1D36"/>
    <w:rsid w:val="002B23F8"/>
    <w:rsid w:val="002B270E"/>
    <w:rsid w:val="002B2A5F"/>
    <w:rsid w:val="002B3F94"/>
    <w:rsid w:val="002B4A7C"/>
    <w:rsid w:val="002B5C9D"/>
    <w:rsid w:val="002B60CC"/>
    <w:rsid w:val="002B63C6"/>
    <w:rsid w:val="002B6635"/>
    <w:rsid w:val="002B6B22"/>
    <w:rsid w:val="002B7185"/>
    <w:rsid w:val="002B742D"/>
    <w:rsid w:val="002B78A9"/>
    <w:rsid w:val="002B78E8"/>
    <w:rsid w:val="002B790E"/>
    <w:rsid w:val="002B79D7"/>
    <w:rsid w:val="002B7B5A"/>
    <w:rsid w:val="002B7D64"/>
    <w:rsid w:val="002C02B3"/>
    <w:rsid w:val="002C03AB"/>
    <w:rsid w:val="002C0569"/>
    <w:rsid w:val="002C1035"/>
    <w:rsid w:val="002C13AE"/>
    <w:rsid w:val="002C13E8"/>
    <w:rsid w:val="002C19FC"/>
    <w:rsid w:val="002C1A34"/>
    <w:rsid w:val="002C1FE4"/>
    <w:rsid w:val="002C273C"/>
    <w:rsid w:val="002C2A75"/>
    <w:rsid w:val="002C2AAF"/>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48D3"/>
    <w:rsid w:val="002D4B23"/>
    <w:rsid w:val="002D7AA5"/>
    <w:rsid w:val="002E03B0"/>
    <w:rsid w:val="002E0ED2"/>
    <w:rsid w:val="002E1116"/>
    <w:rsid w:val="002E1F33"/>
    <w:rsid w:val="002E22BE"/>
    <w:rsid w:val="002E2436"/>
    <w:rsid w:val="002E3000"/>
    <w:rsid w:val="002E31E7"/>
    <w:rsid w:val="002E34C5"/>
    <w:rsid w:val="002E3829"/>
    <w:rsid w:val="002E3B71"/>
    <w:rsid w:val="002E4E4D"/>
    <w:rsid w:val="002E5553"/>
    <w:rsid w:val="002E585E"/>
    <w:rsid w:val="002E5D2F"/>
    <w:rsid w:val="002E5D33"/>
    <w:rsid w:val="002E5E0C"/>
    <w:rsid w:val="002E6414"/>
    <w:rsid w:val="002E6528"/>
    <w:rsid w:val="002E681F"/>
    <w:rsid w:val="002E6A83"/>
    <w:rsid w:val="002E7557"/>
    <w:rsid w:val="002E7931"/>
    <w:rsid w:val="002E7BB7"/>
    <w:rsid w:val="002F0183"/>
    <w:rsid w:val="002F07A6"/>
    <w:rsid w:val="002F0FDE"/>
    <w:rsid w:val="002F13C5"/>
    <w:rsid w:val="002F15F9"/>
    <w:rsid w:val="002F198D"/>
    <w:rsid w:val="002F1E3D"/>
    <w:rsid w:val="002F2402"/>
    <w:rsid w:val="002F2A86"/>
    <w:rsid w:val="002F2DC3"/>
    <w:rsid w:val="002F3731"/>
    <w:rsid w:val="002F41ED"/>
    <w:rsid w:val="002F4878"/>
    <w:rsid w:val="002F4C0A"/>
    <w:rsid w:val="002F5105"/>
    <w:rsid w:val="002F5718"/>
    <w:rsid w:val="002F630D"/>
    <w:rsid w:val="002F647B"/>
    <w:rsid w:val="002F6534"/>
    <w:rsid w:val="002F7E61"/>
    <w:rsid w:val="00300A07"/>
    <w:rsid w:val="00300B74"/>
    <w:rsid w:val="00300DB5"/>
    <w:rsid w:val="0030113D"/>
    <w:rsid w:val="00301647"/>
    <w:rsid w:val="0030192B"/>
    <w:rsid w:val="0030259D"/>
    <w:rsid w:val="00302822"/>
    <w:rsid w:val="00302A0C"/>
    <w:rsid w:val="00302ACE"/>
    <w:rsid w:val="00302B66"/>
    <w:rsid w:val="00302EA8"/>
    <w:rsid w:val="00303508"/>
    <w:rsid w:val="0030425C"/>
    <w:rsid w:val="0030427C"/>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095"/>
    <w:rsid w:val="003214C0"/>
    <w:rsid w:val="00321517"/>
    <w:rsid w:val="00321A79"/>
    <w:rsid w:val="00324524"/>
    <w:rsid w:val="003246ED"/>
    <w:rsid w:val="0032487E"/>
    <w:rsid w:val="00325018"/>
    <w:rsid w:val="00325069"/>
    <w:rsid w:val="00325A9E"/>
    <w:rsid w:val="00325BB2"/>
    <w:rsid w:val="00325E0A"/>
    <w:rsid w:val="0032622C"/>
    <w:rsid w:val="00326A25"/>
    <w:rsid w:val="00326E64"/>
    <w:rsid w:val="003278BA"/>
    <w:rsid w:val="00327AC2"/>
    <w:rsid w:val="003306A2"/>
    <w:rsid w:val="00330D46"/>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26"/>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5068B"/>
    <w:rsid w:val="00351996"/>
    <w:rsid w:val="00351B0C"/>
    <w:rsid w:val="00351C28"/>
    <w:rsid w:val="0035206E"/>
    <w:rsid w:val="003521D1"/>
    <w:rsid w:val="00352E5F"/>
    <w:rsid w:val="00353F59"/>
    <w:rsid w:val="003541B7"/>
    <w:rsid w:val="00354A7F"/>
    <w:rsid w:val="00355335"/>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5FE5"/>
    <w:rsid w:val="0036600D"/>
    <w:rsid w:val="00366B4B"/>
    <w:rsid w:val="00366E1B"/>
    <w:rsid w:val="0036739A"/>
    <w:rsid w:val="0036747C"/>
    <w:rsid w:val="0036747E"/>
    <w:rsid w:val="00370000"/>
    <w:rsid w:val="00370C5B"/>
    <w:rsid w:val="003717A5"/>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1206"/>
    <w:rsid w:val="003A142B"/>
    <w:rsid w:val="003A2184"/>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AE5"/>
    <w:rsid w:val="003B6C97"/>
    <w:rsid w:val="003B71A1"/>
    <w:rsid w:val="003B7362"/>
    <w:rsid w:val="003B74BE"/>
    <w:rsid w:val="003B75ED"/>
    <w:rsid w:val="003B7771"/>
    <w:rsid w:val="003B781C"/>
    <w:rsid w:val="003C0011"/>
    <w:rsid w:val="003C0A6C"/>
    <w:rsid w:val="003C0B4F"/>
    <w:rsid w:val="003C1640"/>
    <w:rsid w:val="003C1F69"/>
    <w:rsid w:val="003C25F9"/>
    <w:rsid w:val="003C2BDA"/>
    <w:rsid w:val="003C2C0D"/>
    <w:rsid w:val="003C2C66"/>
    <w:rsid w:val="003C300B"/>
    <w:rsid w:val="003C30EC"/>
    <w:rsid w:val="003C390B"/>
    <w:rsid w:val="003C3B57"/>
    <w:rsid w:val="003C5140"/>
    <w:rsid w:val="003C6914"/>
    <w:rsid w:val="003C6C31"/>
    <w:rsid w:val="003C6ECF"/>
    <w:rsid w:val="003C75D1"/>
    <w:rsid w:val="003C7903"/>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99"/>
    <w:rsid w:val="003D66C9"/>
    <w:rsid w:val="003D6B48"/>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BAF"/>
    <w:rsid w:val="003E7DAE"/>
    <w:rsid w:val="003F009A"/>
    <w:rsid w:val="003F065A"/>
    <w:rsid w:val="003F0C2C"/>
    <w:rsid w:val="003F0C6C"/>
    <w:rsid w:val="003F1A32"/>
    <w:rsid w:val="003F1A90"/>
    <w:rsid w:val="003F1C36"/>
    <w:rsid w:val="003F1C5B"/>
    <w:rsid w:val="003F1DFD"/>
    <w:rsid w:val="003F1ED4"/>
    <w:rsid w:val="003F2172"/>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36"/>
    <w:rsid w:val="00405A58"/>
    <w:rsid w:val="0040698A"/>
    <w:rsid w:val="0040743E"/>
    <w:rsid w:val="004075D4"/>
    <w:rsid w:val="0040777B"/>
    <w:rsid w:val="00407885"/>
    <w:rsid w:val="004100F3"/>
    <w:rsid w:val="00410659"/>
    <w:rsid w:val="00411642"/>
    <w:rsid w:val="00412A85"/>
    <w:rsid w:val="00413AAE"/>
    <w:rsid w:val="0041436F"/>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D9C"/>
    <w:rsid w:val="00421FBD"/>
    <w:rsid w:val="004222DD"/>
    <w:rsid w:val="0042392C"/>
    <w:rsid w:val="00423BC4"/>
    <w:rsid w:val="00423F1F"/>
    <w:rsid w:val="0042404A"/>
    <w:rsid w:val="00424085"/>
    <w:rsid w:val="004247A7"/>
    <w:rsid w:val="00424B0D"/>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555"/>
    <w:rsid w:val="004302B1"/>
    <w:rsid w:val="00430302"/>
    <w:rsid w:val="0043079E"/>
    <w:rsid w:val="00430D33"/>
    <w:rsid w:val="00430EFD"/>
    <w:rsid w:val="0043117D"/>
    <w:rsid w:val="00431825"/>
    <w:rsid w:val="00431AF5"/>
    <w:rsid w:val="00431B86"/>
    <w:rsid w:val="00431EF3"/>
    <w:rsid w:val="0043270B"/>
    <w:rsid w:val="004328CE"/>
    <w:rsid w:val="0043293F"/>
    <w:rsid w:val="00432E2E"/>
    <w:rsid w:val="004335DB"/>
    <w:rsid w:val="00433BC1"/>
    <w:rsid w:val="00433BD5"/>
    <w:rsid w:val="00433F43"/>
    <w:rsid w:val="004342DF"/>
    <w:rsid w:val="004343B1"/>
    <w:rsid w:val="0043446C"/>
    <w:rsid w:val="00434A81"/>
    <w:rsid w:val="00435F95"/>
    <w:rsid w:val="00436175"/>
    <w:rsid w:val="00436860"/>
    <w:rsid w:val="004371A0"/>
    <w:rsid w:val="00437284"/>
    <w:rsid w:val="004376C0"/>
    <w:rsid w:val="00437842"/>
    <w:rsid w:val="00437C9B"/>
    <w:rsid w:val="00437F3B"/>
    <w:rsid w:val="00440146"/>
    <w:rsid w:val="0044145F"/>
    <w:rsid w:val="0044148B"/>
    <w:rsid w:val="004415AD"/>
    <w:rsid w:val="00441D94"/>
    <w:rsid w:val="0044218D"/>
    <w:rsid w:val="00442B8D"/>
    <w:rsid w:val="004435BE"/>
    <w:rsid w:val="004439FC"/>
    <w:rsid w:val="00443F49"/>
    <w:rsid w:val="00444235"/>
    <w:rsid w:val="00444286"/>
    <w:rsid w:val="00444B64"/>
    <w:rsid w:val="00444D80"/>
    <w:rsid w:val="00445724"/>
    <w:rsid w:val="00445A23"/>
    <w:rsid w:val="00445B0B"/>
    <w:rsid w:val="0044611A"/>
    <w:rsid w:val="00446B9A"/>
    <w:rsid w:val="00447172"/>
    <w:rsid w:val="00447B84"/>
    <w:rsid w:val="004502DD"/>
    <w:rsid w:val="00450439"/>
    <w:rsid w:val="0045185B"/>
    <w:rsid w:val="00451D86"/>
    <w:rsid w:val="004521BF"/>
    <w:rsid w:val="00452294"/>
    <w:rsid w:val="00452568"/>
    <w:rsid w:val="00452C67"/>
    <w:rsid w:val="00453216"/>
    <w:rsid w:val="00453399"/>
    <w:rsid w:val="004536F4"/>
    <w:rsid w:val="0045376B"/>
    <w:rsid w:val="00453B3B"/>
    <w:rsid w:val="00453DED"/>
    <w:rsid w:val="00454104"/>
    <w:rsid w:val="004546C8"/>
    <w:rsid w:val="004547DD"/>
    <w:rsid w:val="00454D17"/>
    <w:rsid w:val="00454E6C"/>
    <w:rsid w:val="004551B7"/>
    <w:rsid w:val="00455994"/>
    <w:rsid w:val="00455FB7"/>
    <w:rsid w:val="004565E0"/>
    <w:rsid w:val="00456F3C"/>
    <w:rsid w:val="0045706A"/>
    <w:rsid w:val="00457877"/>
    <w:rsid w:val="00457963"/>
    <w:rsid w:val="0045796F"/>
    <w:rsid w:val="00460B70"/>
    <w:rsid w:val="00460EB8"/>
    <w:rsid w:val="00461604"/>
    <w:rsid w:val="00461991"/>
    <w:rsid w:val="004620C7"/>
    <w:rsid w:val="00462258"/>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742"/>
    <w:rsid w:val="00467BF7"/>
    <w:rsid w:val="00467E43"/>
    <w:rsid w:val="004704E2"/>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CBB"/>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D6B"/>
    <w:rsid w:val="00484F7A"/>
    <w:rsid w:val="00485885"/>
    <w:rsid w:val="00486301"/>
    <w:rsid w:val="0048667B"/>
    <w:rsid w:val="00486FC3"/>
    <w:rsid w:val="004874B9"/>
    <w:rsid w:val="00487817"/>
    <w:rsid w:val="00487A04"/>
    <w:rsid w:val="00487AC3"/>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AAB"/>
    <w:rsid w:val="004970E9"/>
    <w:rsid w:val="0049762C"/>
    <w:rsid w:val="00497A43"/>
    <w:rsid w:val="00497A91"/>
    <w:rsid w:val="00497F76"/>
    <w:rsid w:val="004A0129"/>
    <w:rsid w:val="004A0190"/>
    <w:rsid w:val="004A0DF7"/>
    <w:rsid w:val="004A0EB5"/>
    <w:rsid w:val="004A0EBB"/>
    <w:rsid w:val="004A1389"/>
    <w:rsid w:val="004A167F"/>
    <w:rsid w:val="004A1C1F"/>
    <w:rsid w:val="004A226C"/>
    <w:rsid w:val="004A246B"/>
    <w:rsid w:val="004A2AD0"/>
    <w:rsid w:val="004A33A3"/>
    <w:rsid w:val="004A38D6"/>
    <w:rsid w:val="004A3B23"/>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381"/>
    <w:rsid w:val="004C2DF8"/>
    <w:rsid w:val="004C2EC4"/>
    <w:rsid w:val="004C300E"/>
    <w:rsid w:val="004C4381"/>
    <w:rsid w:val="004C47E5"/>
    <w:rsid w:val="004C5006"/>
    <w:rsid w:val="004C5059"/>
    <w:rsid w:val="004C5672"/>
    <w:rsid w:val="004C57AD"/>
    <w:rsid w:val="004C60F5"/>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47C"/>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1DB"/>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44A9"/>
    <w:rsid w:val="004F5359"/>
    <w:rsid w:val="004F5DB0"/>
    <w:rsid w:val="004F5FD5"/>
    <w:rsid w:val="004F6047"/>
    <w:rsid w:val="004F6959"/>
    <w:rsid w:val="004F698C"/>
    <w:rsid w:val="004F6B8D"/>
    <w:rsid w:val="004F7BAE"/>
    <w:rsid w:val="004F7CFD"/>
    <w:rsid w:val="00500401"/>
    <w:rsid w:val="0050070A"/>
    <w:rsid w:val="00500C6B"/>
    <w:rsid w:val="00500DD8"/>
    <w:rsid w:val="00501177"/>
    <w:rsid w:val="005014F2"/>
    <w:rsid w:val="00501901"/>
    <w:rsid w:val="0050214D"/>
    <w:rsid w:val="005021BD"/>
    <w:rsid w:val="00502F94"/>
    <w:rsid w:val="005038D0"/>
    <w:rsid w:val="00503CC8"/>
    <w:rsid w:val="00503F05"/>
    <w:rsid w:val="00504037"/>
    <w:rsid w:val="005040D3"/>
    <w:rsid w:val="0050422E"/>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20DD8"/>
    <w:rsid w:val="00521324"/>
    <w:rsid w:val="00521461"/>
    <w:rsid w:val="005217FD"/>
    <w:rsid w:val="00521E80"/>
    <w:rsid w:val="00522745"/>
    <w:rsid w:val="00522CAE"/>
    <w:rsid w:val="00522D70"/>
    <w:rsid w:val="00522FB7"/>
    <w:rsid w:val="00523430"/>
    <w:rsid w:val="00523560"/>
    <w:rsid w:val="0052383B"/>
    <w:rsid w:val="005238DE"/>
    <w:rsid w:val="00524213"/>
    <w:rsid w:val="00524EFB"/>
    <w:rsid w:val="00525264"/>
    <w:rsid w:val="005254C7"/>
    <w:rsid w:val="00525739"/>
    <w:rsid w:val="0052662E"/>
    <w:rsid w:val="00526635"/>
    <w:rsid w:val="005269A1"/>
    <w:rsid w:val="00526FB4"/>
    <w:rsid w:val="00527469"/>
    <w:rsid w:val="00527C7F"/>
    <w:rsid w:val="00531095"/>
    <w:rsid w:val="005310D1"/>
    <w:rsid w:val="0053113A"/>
    <w:rsid w:val="00531788"/>
    <w:rsid w:val="00531BE4"/>
    <w:rsid w:val="00531C6F"/>
    <w:rsid w:val="00531E6E"/>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9E3"/>
    <w:rsid w:val="00544D97"/>
    <w:rsid w:val="00544E32"/>
    <w:rsid w:val="00546234"/>
    <w:rsid w:val="00546313"/>
    <w:rsid w:val="005464A9"/>
    <w:rsid w:val="00546BB4"/>
    <w:rsid w:val="005471ED"/>
    <w:rsid w:val="005474FE"/>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17C"/>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B61"/>
    <w:rsid w:val="00564630"/>
    <w:rsid w:val="00564637"/>
    <w:rsid w:val="0056463E"/>
    <w:rsid w:val="00564D74"/>
    <w:rsid w:val="00565168"/>
    <w:rsid w:val="005654D3"/>
    <w:rsid w:val="005656E0"/>
    <w:rsid w:val="00565B78"/>
    <w:rsid w:val="005664B7"/>
    <w:rsid w:val="00566D07"/>
    <w:rsid w:val="00566D20"/>
    <w:rsid w:val="00566E04"/>
    <w:rsid w:val="00567685"/>
    <w:rsid w:val="0057019D"/>
    <w:rsid w:val="0057036C"/>
    <w:rsid w:val="0057262E"/>
    <w:rsid w:val="00572853"/>
    <w:rsid w:val="00572D49"/>
    <w:rsid w:val="0057392D"/>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A6E"/>
    <w:rsid w:val="00596B04"/>
    <w:rsid w:val="00596CF7"/>
    <w:rsid w:val="00596F6F"/>
    <w:rsid w:val="0059706F"/>
    <w:rsid w:val="00597940"/>
    <w:rsid w:val="00597959"/>
    <w:rsid w:val="00597C60"/>
    <w:rsid w:val="005A018A"/>
    <w:rsid w:val="005A09FD"/>
    <w:rsid w:val="005A0F77"/>
    <w:rsid w:val="005A135A"/>
    <w:rsid w:val="005A187B"/>
    <w:rsid w:val="005A2B11"/>
    <w:rsid w:val="005A2FCF"/>
    <w:rsid w:val="005A3440"/>
    <w:rsid w:val="005A38D8"/>
    <w:rsid w:val="005A46E2"/>
    <w:rsid w:val="005A4F7C"/>
    <w:rsid w:val="005A5C3A"/>
    <w:rsid w:val="005A5DD5"/>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1A"/>
    <w:rsid w:val="005C4B58"/>
    <w:rsid w:val="005C565E"/>
    <w:rsid w:val="005C5889"/>
    <w:rsid w:val="005C5950"/>
    <w:rsid w:val="005C5F79"/>
    <w:rsid w:val="005C62F6"/>
    <w:rsid w:val="005C7C99"/>
    <w:rsid w:val="005D010C"/>
    <w:rsid w:val="005D0130"/>
    <w:rsid w:val="005D0BE9"/>
    <w:rsid w:val="005D0C4E"/>
    <w:rsid w:val="005D10A4"/>
    <w:rsid w:val="005D18D0"/>
    <w:rsid w:val="005D1AC1"/>
    <w:rsid w:val="005D21B8"/>
    <w:rsid w:val="005D2752"/>
    <w:rsid w:val="005D2A6E"/>
    <w:rsid w:val="005D2F7E"/>
    <w:rsid w:val="005D304E"/>
    <w:rsid w:val="005D3344"/>
    <w:rsid w:val="005D3479"/>
    <w:rsid w:val="005D3BC3"/>
    <w:rsid w:val="005D3BD5"/>
    <w:rsid w:val="005D3E59"/>
    <w:rsid w:val="005D4445"/>
    <w:rsid w:val="005D4710"/>
    <w:rsid w:val="005D5F39"/>
    <w:rsid w:val="005D65AD"/>
    <w:rsid w:val="005D6763"/>
    <w:rsid w:val="005D72DA"/>
    <w:rsid w:val="005D73FF"/>
    <w:rsid w:val="005D764F"/>
    <w:rsid w:val="005D7F05"/>
    <w:rsid w:val="005E00F4"/>
    <w:rsid w:val="005E0EAB"/>
    <w:rsid w:val="005E2165"/>
    <w:rsid w:val="005E22F3"/>
    <w:rsid w:val="005E380B"/>
    <w:rsid w:val="005E3C28"/>
    <w:rsid w:val="005E3F3A"/>
    <w:rsid w:val="005E4EEA"/>
    <w:rsid w:val="005E6040"/>
    <w:rsid w:val="005E69D4"/>
    <w:rsid w:val="005E7A2A"/>
    <w:rsid w:val="005E7E31"/>
    <w:rsid w:val="005F0A4C"/>
    <w:rsid w:val="005F159A"/>
    <w:rsid w:val="005F15E0"/>
    <w:rsid w:val="005F1870"/>
    <w:rsid w:val="005F187E"/>
    <w:rsid w:val="005F2728"/>
    <w:rsid w:val="005F272A"/>
    <w:rsid w:val="005F277D"/>
    <w:rsid w:val="005F2CA7"/>
    <w:rsid w:val="005F2FD2"/>
    <w:rsid w:val="005F38F7"/>
    <w:rsid w:val="005F3ACF"/>
    <w:rsid w:val="005F3BFD"/>
    <w:rsid w:val="005F422E"/>
    <w:rsid w:val="005F4F76"/>
    <w:rsid w:val="005F514F"/>
    <w:rsid w:val="005F5198"/>
    <w:rsid w:val="005F586B"/>
    <w:rsid w:val="005F595C"/>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43E"/>
    <w:rsid w:val="0061394B"/>
    <w:rsid w:val="00613FA7"/>
    <w:rsid w:val="0061535D"/>
    <w:rsid w:val="00615673"/>
    <w:rsid w:val="00615BBF"/>
    <w:rsid w:val="006161E5"/>
    <w:rsid w:val="00616561"/>
    <w:rsid w:val="0061679E"/>
    <w:rsid w:val="006167EF"/>
    <w:rsid w:val="00616D97"/>
    <w:rsid w:val="00617898"/>
    <w:rsid w:val="00620776"/>
    <w:rsid w:val="006207FD"/>
    <w:rsid w:val="00620CEE"/>
    <w:rsid w:val="00622CE8"/>
    <w:rsid w:val="00622D8F"/>
    <w:rsid w:val="00622E29"/>
    <w:rsid w:val="00623492"/>
    <w:rsid w:val="00623786"/>
    <w:rsid w:val="0062430B"/>
    <w:rsid w:val="00624360"/>
    <w:rsid w:val="0062488E"/>
    <w:rsid w:val="0062553A"/>
    <w:rsid w:val="0062575A"/>
    <w:rsid w:val="00625EF4"/>
    <w:rsid w:val="00626215"/>
    <w:rsid w:val="00627B47"/>
    <w:rsid w:val="00627DAE"/>
    <w:rsid w:val="00630C13"/>
    <w:rsid w:val="006310C1"/>
    <w:rsid w:val="00631E3B"/>
    <w:rsid w:val="00631F4C"/>
    <w:rsid w:val="00631FAF"/>
    <w:rsid w:val="00632211"/>
    <w:rsid w:val="00632574"/>
    <w:rsid w:val="00632F36"/>
    <w:rsid w:val="00633405"/>
    <w:rsid w:val="006335A3"/>
    <w:rsid w:val="00633EBD"/>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5C27"/>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10B"/>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1F65"/>
    <w:rsid w:val="00662170"/>
    <w:rsid w:val="00662E03"/>
    <w:rsid w:val="00663005"/>
    <w:rsid w:val="00663073"/>
    <w:rsid w:val="00663CDF"/>
    <w:rsid w:val="00663F50"/>
    <w:rsid w:val="00663FD9"/>
    <w:rsid w:val="00664075"/>
    <w:rsid w:val="00664787"/>
    <w:rsid w:val="00664AA6"/>
    <w:rsid w:val="00664B8C"/>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1A9"/>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816E7"/>
    <w:rsid w:val="006828B9"/>
    <w:rsid w:val="00682AC9"/>
    <w:rsid w:val="00682B18"/>
    <w:rsid w:val="006838F2"/>
    <w:rsid w:val="006846EA"/>
    <w:rsid w:val="00684FD1"/>
    <w:rsid w:val="00685CEE"/>
    <w:rsid w:val="00685D88"/>
    <w:rsid w:val="006869AA"/>
    <w:rsid w:val="00686F5B"/>
    <w:rsid w:val="006905D1"/>
    <w:rsid w:val="006907DD"/>
    <w:rsid w:val="00690971"/>
    <w:rsid w:val="006912DF"/>
    <w:rsid w:val="00691348"/>
    <w:rsid w:val="00691E31"/>
    <w:rsid w:val="00691F19"/>
    <w:rsid w:val="00691F77"/>
    <w:rsid w:val="00691FCC"/>
    <w:rsid w:val="006920A9"/>
    <w:rsid w:val="006926C9"/>
    <w:rsid w:val="00692EE2"/>
    <w:rsid w:val="006933DC"/>
    <w:rsid w:val="00693729"/>
    <w:rsid w:val="00694268"/>
    <w:rsid w:val="0069439A"/>
    <w:rsid w:val="00694C72"/>
    <w:rsid w:val="00694D4B"/>
    <w:rsid w:val="00694F35"/>
    <w:rsid w:val="006953A7"/>
    <w:rsid w:val="00695A70"/>
    <w:rsid w:val="00696831"/>
    <w:rsid w:val="006A09EE"/>
    <w:rsid w:val="006A0A3B"/>
    <w:rsid w:val="006A0CDD"/>
    <w:rsid w:val="006A0EE1"/>
    <w:rsid w:val="006A1553"/>
    <w:rsid w:val="006A1B45"/>
    <w:rsid w:val="006A1D29"/>
    <w:rsid w:val="006A2255"/>
    <w:rsid w:val="006A2FDA"/>
    <w:rsid w:val="006A30ED"/>
    <w:rsid w:val="006A381E"/>
    <w:rsid w:val="006A384C"/>
    <w:rsid w:val="006A39C7"/>
    <w:rsid w:val="006A3CBF"/>
    <w:rsid w:val="006A3D28"/>
    <w:rsid w:val="006A4BB3"/>
    <w:rsid w:val="006A55C9"/>
    <w:rsid w:val="006A5BE5"/>
    <w:rsid w:val="006A60EE"/>
    <w:rsid w:val="006A60F2"/>
    <w:rsid w:val="006A69CB"/>
    <w:rsid w:val="006A71FE"/>
    <w:rsid w:val="006A741E"/>
    <w:rsid w:val="006A7F4A"/>
    <w:rsid w:val="006A7F85"/>
    <w:rsid w:val="006A7FC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401"/>
    <w:rsid w:val="006C0900"/>
    <w:rsid w:val="006C1639"/>
    <w:rsid w:val="006C1693"/>
    <w:rsid w:val="006C16F4"/>
    <w:rsid w:val="006C1C0A"/>
    <w:rsid w:val="006C2714"/>
    <w:rsid w:val="006C287F"/>
    <w:rsid w:val="006C3139"/>
    <w:rsid w:val="006C34D1"/>
    <w:rsid w:val="006C384B"/>
    <w:rsid w:val="006C3AF1"/>
    <w:rsid w:val="006C3BC5"/>
    <w:rsid w:val="006C441F"/>
    <w:rsid w:val="006C44D4"/>
    <w:rsid w:val="006C4E89"/>
    <w:rsid w:val="006C520D"/>
    <w:rsid w:val="006C5FC0"/>
    <w:rsid w:val="006C60BE"/>
    <w:rsid w:val="006C67B9"/>
    <w:rsid w:val="006C6A9B"/>
    <w:rsid w:val="006C6EB4"/>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CB1"/>
    <w:rsid w:val="006E3D17"/>
    <w:rsid w:val="006E3D3C"/>
    <w:rsid w:val="006E3DDA"/>
    <w:rsid w:val="006E3E8F"/>
    <w:rsid w:val="006E479E"/>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DA6"/>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9EA"/>
    <w:rsid w:val="00705C2C"/>
    <w:rsid w:val="00705D34"/>
    <w:rsid w:val="00706311"/>
    <w:rsid w:val="00706362"/>
    <w:rsid w:val="0070638A"/>
    <w:rsid w:val="007066EA"/>
    <w:rsid w:val="0070708F"/>
    <w:rsid w:val="00707769"/>
    <w:rsid w:val="007077B6"/>
    <w:rsid w:val="0071015D"/>
    <w:rsid w:val="00710906"/>
    <w:rsid w:val="007113ED"/>
    <w:rsid w:val="00712157"/>
    <w:rsid w:val="00712433"/>
    <w:rsid w:val="00712590"/>
    <w:rsid w:val="00712C1D"/>
    <w:rsid w:val="00712E01"/>
    <w:rsid w:val="00712EA1"/>
    <w:rsid w:val="0071398B"/>
    <w:rsid w:val="00713AB4"/>
    <w:rsid w:val="00713E35"/>
    <w:rsid w:val="0071453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878"/>
    <w:rsid w:val="00732AD8"/>
    <w:rsid w:val="00734E3B"/>
    <w:rsid w:val="00735EAB"/>
    <w:rsid w:val="0073663C"/>
    <w:rsid w:val="0073689E"/>
    <w:rsid w:val="00736D70"/>
    <w:rsid w:val="00737F14"/>
    <w:rsid w:val="00740175"/>
    <w:rsid w:val="00740A8B"/>
    <w:rsid w:val="00740ECE"/>
    <w:rsid w:val="0074107F"/>
    <w:rsid w:val="0074158C"/>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979"/>
    <w:rsid w:val="0076072A"/>
    <w:rsid w:val="00760C03"/>
    <w:rsid w:val="00760D0A"/>
    <w:rsid w:val="00760DB2"/>
    <w:rsid w:val="0076106D"/>
    <w:rsid w:val="007611B8"/>
    <w:rsid w:val="00761F4F"/>
    <w:rsid w:val="00762184"/>
    <w:rsid w:val="0076251F"/>
    <w:rsid w:val="00762550"/>
    <w:rsid w:val="007632F6"/>
    <w:rsid w:val="0076340E"/>
    <w:rsid w:val="00763500"/>
    <w:rsid w:val="007635D1"/>
    <w:rsid w:val="007639C1"/>
    <w:rsid w:val="00763CDF"/>
    <w:rsid w:val="007640BA"/>
    <w:rsid w:val="00764958"/>
    <w:rsid w:val="00764D97"/>
    <w:rsid w:val="00764FD9"/>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9D2"/>
    <w:rsid w:val="00790AC4"/>
    <w:rsid w:val="00791833"/>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37D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208D"/>
    <w:rsid w:val="007C22E7"/>
    <w:rsid w:val="007C3198"/>
    <w:rsid w:val="007C3866"/>
    <w:rsid w:val="007C42C1"/>
    <w:rsid w:val="007C4C86"/>
    <w:rsid w:val="007C4DBF"/>
    <w:rsid w:val="007C5053"/>
    <w:rsid w:val="007C6D10"/>
    <w:rsid w:val="007C6E81"/>
    <w:rsid w:val="007C71CA"/>
    <w:rsid w:val="007C7D6F"/>
    <w:rsid w:val="007D051A"/>
    <w:rsid w:val="007D0DEF"/>
    <w:rsid w:val="007D109C"/>
    <w:rsid w:val="007D1E8C"/>
    <w:rsid w:val="007D2793"/>
    <w:rsid w:val="007D2A83"/>
    <w:rsid w:val="007D329A"/>
    <w:rsid w:val="007D3482"/>
    <w:rsid w:val="007D34FE"/>
    <w:rsid w:val="007D3BBD"/>
    <w:rsid w:val="007D3DE8"/>
    <w:rsid w:val="007D3E13"/>
    <w:rsid w:val="007D3FBE"/>
    <w:rsid w:val="007D4891"/>
    <w:rsid w:val="007D48A5"/>
    <w:rsid w:val="007D4B1C"/>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4C4"/>
    <w:rsid w:val="007E16E5"/>
    <w:rsid w:val="007E19A6"/>
    <w:rsid w:val="007E19E9"/>
    <w:rsid w:val="007E1A8F"/>
    <w:rsid w:val="007E2946"/>
    <w:rsid w:val="007E2AD0"/>
    <w:rsid w:val="007E2B5C"/>
    <w:rsid w:val="007E320F"/>
    <w:rsid w:val="007E33AE"/>
    <w:rsid w:val="007E375A"/>
    <w:rsid w:val="007E3C71"/>
    <w:rsid w:val="007E3D4B"/>
    <w:rsid w:val="007E3F57"/>
    <w:rsid w:val="007E40EE"/>
    <w:rsid w:val="007E4AF8"/>
    <w:rsid w:val="007E5126"/>
    <w:rsid w:val="007E5339"/>
    <w:rsid w:val="007E5872"/>
    <w:rsid w:val="007E5889"/>
    <w:rsid w:val="007E5B4E"/>
    <w:rsid w:val="007E694C"/>
    <w:rsid w:val="007E6AE1"/>
    <w:rsid w:val="007E7171"/>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015"/>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4AC"/>
    <w:rsid w:val="0084799E"/>
    <w:rsid w:val="008501F6"/>
    <w:rsid w:val="008502F4"/>
    <w:rsid w:val="008505BB"/>
    <w:rsid w:val="008511B9"/>
    <w:rsid w:val="0085219D"/>
    <w:rsid w:val="00852497"/>
    <w:rsid w:val="00852D2C"/>
    <w:rsid w:val="00852DF1"/>
    <w:rsid w:val="008531CC"/>
    <w:rsid w:val="00853988"/>
    <w:rsid w:val="00853A46"/>
    <w:rsid w:val="00853F2C"/>
    <w:rsid w:val="00854A0F"/>
    <w:rsid w:val="00854B2A"/>
    <w:rsid w:val="00856573"/>
    <w:rsid w:val="008565AA"/>
    <w:rsid w:val="00856668"/>
    <w:rsid w:val="00857361"/>
    <w:rsid w:val="0085797C"/>
    <w:rsid w:val="008579CB"/>
    <w:rsid w:val="0086023E"/>
    <w:rsid w:val="00860296"/>
    <w:rsid w:val="00860DDF"/>
    <w:rsid w:val="0086172F"/>
    <w:rsid w:val="00861EA4"/>
    <w:rsid w:val="00862057"/>
    <w:rsid w:val="008624EC"/>
    <w:rsid w:val="008625C9"/>
    <w:rsid w:val="00863C85"/>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E53"/>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7FC"/>
    <w:rsid w:val="008862EE"/>
    <w:rsid w:val="00887033"/>
    <w:rsid w:val="0088791E"/>
    <w:rsid w:val="00887CAE"/>
    <w:rsid w:val="00890263"/>
    <w:rsid w:val="00890781"/>
    <w:rsid w:val="008908C9"/>
    <w:rsid w:val="00890E56"/>
    <w:rsid w:val="008912A8"/>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FCD"/>
    <w:rsid w:val="008A45F2"/>
    <w:rsid w:val="008A4B37"/>
    <w:rsid w:val="008A4C66"/>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F73"/>
    <w:rsid w:val="008B634B"/>
    <w:rsid w:val="008B6764"/>
    <w:rsid w:val="008B6856"/>
    <w:rsid w:val="008B769A"/>
    <w:rsid w:val="008C0758"/>
    <w:rsid w:val="008C0ADB"/>
    <w:rsid w:val="008C0E2E"/>
    <w:rsid w:val="008C1020"/>
    <w:rsid w:val="008C19DB"/>
    <w:rsid w:val="008C1F19"/>
    <w:rsid w:val="008C1F4B"/>
    <w:rsid w:val="008C1F5F"/>
    <w:rsid w:val="008C2061"/>
    <w:rsid w:val="008C2509"/>
    <w:rsid w:val="008C251B"/>
    <w:rsid w:val="008C2659"/>
    <w:rsid w:val="008C28A9"/>
    <w:rsid w:val="008C2929"/>
    <w:rsid w:val="008C29E4"/>
    <w:rsid w:val="008C2D57"/>
    <w:rsid w:val="008C35D3"/>
    <w:rsid w:val="008C49E2"/>
    <w:rsid w:val="008C4B34"/>
    <w:rsid w:val="008C4EDA"/>
    <w:rsid w:val="008C5356"/>
    <w:rsid w:val="008C55BC"/>
    <w:rsid w:val="008C5C09"/>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4978"/>
    <w:rsid w:val="008E4B5F"/>
    <w:rsid w:val="008E4BCA"/>
    <w:rsid w:val="008E4DF5"/>
    <w:rsid w:val="008E4F7E"/>
    <w:rsid w:val="008E6512"/>
    <w:rsid w:val="008E6956"/>
    <w:rsid w:val="008E7175"/>
    <w:rsid w:val="008E7E66"/>
    <w:rsid w:val="008F01E8"/>
    <w:rsid w:val="008F02F8"/>
    <w:rsid w:val="008F0D99"/>
    <w:rsid w:val="008F15A1"/>
    <w:rsid w:val="008F1DDA"/>
    <w:rsid w:val="008F26B4"/>
    <w:rsid w:val="008F2B26"/>
    <w:rsid w:val="008F2C95"/>
    <w:rsid w:val="008F2E1D"/>
    <w:rsid w:val="008F2EF1"/>
    <w:rsid w:val="008F2FB2"/>
    <w:rsid w:val="008F3169"/>
    <w:rsid w:val="008F350F"/>
    <w:rsid w:val="008F37F3"/>
    <w:rsid w:val="008F4154"/>
    <w:rsid w:val="008F50C1"/>
    <w:rsid w:val="008F52D8"/>
    <w:rsid w:val="008F58EA"/>
    <w:rsid w:val="008F6075"/>
    <w:rsid w:val="008F69F3"/>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7E2"/>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816"/>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A3E"/>
    <w:rsid w:val="00935C7B"/>
    <w:rsid w:val="00936145"/>
    <w:rsid w:val="00936AC0"/>
    <w:rsid w:val="00937810"/>
    <w:rsid w:val="00937ADF"/>
    <w:rsid w:val="00937BCF"/>
    <w:rsid w:val="00940A06"/>
    <w:rsid w:val="00940A90"/>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220"/>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2B"/>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13"/>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5D5"/>
    <w:rsid w:val="0097097C"/>
    <w:rsid w:val="00971624"/>
    <w:rsid w:val="00971763"/>
    <w:rsid w:val="0097194C"/>
    <w:rsid w:val="009720CA"/>
    <w:rsid w:val="0097248E"/>
    <w:rsid w:val="00972D56"/>
    <w:rsid w:val="009737F6"/>
    <w:rsid w:val="00973919"/>
    <w:rsid w:val="00973936"/>
    <w:rsid w:val="00973EB7"/>
    <w:rsid w:val="0097542C"/>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25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BFA"/>
    <w:rsid w:val="009A2C7E"/>
    <w:rsid w:val="009A2DA7"/>
    <w:rsid w:val="009A331D"/>
    <w:rsid w:val="009A370B"/>
    <w:rsid w:val="009A3CAD"/>
    <w:rsid w:val="009A3D30"/>
    <w:rsid w:val="009A3D84"/>
    <w:rsid w:val="009A4449"/>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952"/>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D7"/>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6FC"/>
    <w:rsid w:val="009D1828"/>
    <w:rsid w:val="009D1BC9"/>
    <w:rsid w:val="009D1D76"/>
    <w:rsid w:val="009D21FE"/>
    <w:rsid w:val="009D246B"/>
    <w:rsid w:val="009D2787"/>
    <w:rsid w:val="009D2B29"/>
    <w:rsid w:val="009D3777"/>
    <w:rsid w:val="009D4706"/>
    <w:rsid w:val="009D5092"/>
    <w:rsid w:val="009D53B4"/>
    <w:rsid w:val="009D5A20"/>
    <w:rsid w:val="009D65EF"/>
    <w:rsid w:val="009D7116"/>
    <w:rsid w:val="009D7596"/>
    <w:rsid w:val="009D7930"/>
    <w:rsid w:val="009D79C2"/>
    <w:rsid w:val="009E0460"/>
    <w:rsid w:val="009E0712"/>
    <w:rsid w:val="009E0D21"/>
    <w:rsid w:val="009E136D"/>
    <w:rsid w:val="009E1A8E"/>
    <w:rsid w:val="009E248A"/>
    <w:rsid w:val="009E24CA"/>
    <w:rsid w:val="009E26FE"/>
    <w:rsid w:val="009E2BC0"/>
    <w:rsid w:val="009E2C0A"/>
    <w:rsid w:val="009E2D0B"/>
    <w:rsid w:val="009E2E7F"/>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867"/>
    <w:rsid w:val="009F6AA5"/>
    <w:rsid w:val="009F7A79"/>
    <w:rsid w:val="009F7A8D"/>
    <w:rsid w:val="009F7F58"/>
    <w:rsid w:val="00A00C65"/>
    <w:rsid w:val="00A010A7"/>
    <w:rsid w:val="00A016AF"/>
    <w:rsid w:val="00A029F4"/>
    <w:rsid w:val="00A037E2"/>
    <w:rsid w:val="00A04554"/>
    <w:rsid w:val="00A059B5"/>
    <w:rsid w:val="00A05B0B"/>
    <w:rsid w:val="00A06056"/>
    <w:rsid w:val="00A0688C"/>
    <w:rsid w:val="00A07CED"/>
    <w:rsid w:val="00A10499"/>
    <w:rsid w:val="00A1198A"/>
    <w:rsid w:val="00A120F3"/>
    <w:rsid w:val="00A12E40"/>
    <w:rsid w:val="00A13BA1"/>
    <w:rsid w:val="00A1473C"/>
    <w:rsid w:val="00A14905"/>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97F"/>
    <w:rsid w:val="00A22B60"/>
    <w:rsid w:val="00A22D6F"/>
    <w:rsid w:val="00A22E78"/>
    <w:rsid w:val="00A237D9"/>
    <w:rsid w:val="00A2384D"/>
    <w:rsid w:val="00A23A5B"/>
    <w:rsid w:val="00A246B1"/>
    <w:rsid w:val="00A253AD"/>
    <w:rsid w:val="00A2568B"/>
    <w:rsid w:val="00A26032"/>
    <w:rsid w:val="00A26057"/>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4A91"/>
    <w:rsid w:val="00A356B2"/>
    <w:rsid w:val="00A357C2"/>
    <w:rsid w:val="00A35D0A"/>
    <w:rsid w:val="00A3606E"/>
    <w:rsid w:val="00A368AC"/>
    <w:rsid w:val="00A3753E"/>
    <w:rsid w:val="00A37AE0"/>
    <w:rsid w:val="00A40903"/>
    <w:rsid w:val="00A40B61"/>
    <w:rsid w:val="00A40F3F"/>
    <w:rsid w:val="00A41381"/>
    <w:rsid w:val="00A414BF"/>
    <w:rsid w:val="00A415AE"/>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2F9F"/>
    <w:rsid w:val="00A536AF"/>
    <w:rsid w:val="00A547B3"/>
    <w:rsid w:val="00A54DE0"/>
    <w:rsid w:val="00A55AF8"/>
    <w:rsid w:val="00A608E7"/>
    <w:rsid w:val="00A60E14"/>
    <w:rsid w:val="00A61A2B"/>
    <w:rsid w:val="00A61C90"/>
    <w:rsid w:val="00A6211F"/>
    <w:rsid w:val="00A62989"/>
    <w:rsid w:val="00A62F23"/>
    <w:rsid w:val="00A63094"/>
    <w:rsid w:val="00A6309D"/>
    <w:rsid w:val="00A639E3"/>
    <w:rsid w:val="00A63D16"/>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514B"/>
    <w:rsid w:val="00A754E7"/>
    <w:rsid w:val="00A75703"/>
    <w:rsid w:val="00A7585A"/>
    <w:rsid w:val="00A7595C"/>
    <w:rsid w:val="00A75E13"/>
    <w:rsid w:val="00A7647C"/>
    <w:rsid w:val="00A76776"/>
    <w:rsid w:val="00A769E9"/>
    <w:rsid w:val="00A76D09"/>
    <w:rsid w:val="00A770F0"/>
    <w:rsid w:val="00A7714E"/>
    <w:rsid w:val="00A773CA"/>
    <w:rsid w:val="00A81609"/>
    <w:rsid w:val="00A817E5"/>
    <w:rsid w:val="00A81FBF"/>
    <w:rsid w:val="00A82130"/>
    <w:rsid w:val="00A82200"/>
    <w:rsid w:val="00A82495"/>
    <w:rsid w:val="00A82567"/>
    <w:rsid w:val="00A826AE"/>
    <w:rsid w:val="00A82DC0"/>
    <w:rsid w:val="00A8313C"/>
    <w:rsid w:val="00A84170"/>
    <w:rsid w:val="00A84ED3"/>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3B0E"/>
    <w:rsid w:val="00A94064"/>
    <w:rsid w:val="00A94789"/>
    <w:rsid w:val="00A9596E"/>
    <w:rsid w:val="00A95EFD"/>
    <w:rsid w:val="00A95F86"/>
    <w:rsid w:val="00A96357"/>
    <w:rsid w:val="00A9679B"/>
    <w:rsid w:val="00A96887"/>
    <w:rsid w:val="00A96A45"/>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3DCD"/>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6B"/>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D8E"/>
    <w:rsid w:val="00AE324B"/>
    <w:rsid w:val="00AE3D93"/>
    <w:rsid w:val="00AE4ABE"/>
    <w:rsid w:val="00AE4D23"/>
    <w:rsid w:val="00AE5749"/>
    <w:rsid w:val="00AE599C"/>
    <w:rsid w:val="00AE5BE7"/>
    <w:rsid w:val="00AE64AC"/>
    <w:rsid w:val="00AE6FD4"/>
    <w:rsid w:val="00AE6FDF"/>
    <w:rsid w:val="00AE70ED"/>
    <w:rsid w:val="00AE74DF"/>
    <w:rsid w:val="00AE752E"/>
    <w:rsid w:val="00AF139C"/>
    <w:rsid w:val="00AF1E3A"/>
    <w:rsid w:val="00AF1F43"/>
    <w:rsid w:val="00AF239D"/>
    <w:rsid w:val="00AF28CA"/>
    <w:rsid w:val="00AF3062"/>
    <w:rsid w:val="00AF3D25"/>
    <w:rsid w:val="00AF4285"/>
    <w:rsid w:val="00AF4A62"/>
    <w:rsid w:val="00AF50FF"/>
    <w:rsid w:val="00AF533B"/>
    <w:rsid w:val="00AF5E22"/>
    <w:rsid w:val="00AF5F7A"/>
    <w:rsid w:val="00AF6A4A"/>
    <w:rsid w:val="00AF7AB9"/>
    <w:rsid w:val="00AF7FD7"/>
    <w:rsid w:val="00B00326"/>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36"/>
    <w:rsid w:val="00B06077"/>
    <w:rsid w:val="00B0680D"/>
    <w:rsid w:val="00B072DC"/>
    <w:rsid w:val="00B10A43"/>
    <w:rsid w:val="00B10FB5"/>
    <w:rsid w:val="00B11A35"/>
    <w:rsid w:val="00B11AFF"/>
    <w:rsid w:val="00B12E28"/>
    <w:rsid w:val="00B149D2"/>
    <w:rsid w:val="00B15095"/>
    <w:rsid w:val="00B15554"/>
    <w:rsid w:val="00B15BE8"/>
    <w:rsid w:val="00B15FB4"/>
    <w:rsid w:val="00B16199"/>
    <w:rsid w:val="00B16A3D"/>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4C5"/>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61"/>
    <w:rsid w:val="00B517EA"/>
    <w:rsid w:val="00B51E7B"/>
    <w:rsid w:val="00B5220B"/>
    <w:rsid w:val="00B527AB"/>
    <w:rsid w:val="00B52A44"/>
    <w:rsid w:val="00B531EB"/>
    <w:rsid w:val="00B54164"/>
    <w:rsid w:val="00B542E1"/>
    <w:rsid w:val="00B543C4"/>
    <w:rsid w:val="00B54560"/>
    <w:rsid w:val="00B548A1"/>
    <w:rsid w:val="00B54DEE"/>
    <w:rsid w:val="00B557AC"/>
    <w:rsid w:val="00B55A2A"/>
    <w:rsid w:val="00B5640C"/>
    <w:rsid w:val="00B56476"/>
    <w:rsid w:val="00B56796"/>
    <w:rsid w:val="00B56C6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2C78"/>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9DF"/>
    <w:rsid w:val="00B71D0B"/>
    <w:rsid w:val="00B71DF9"/>
    <w:rsid w:val="00B71E13"/>
    <w:rsid w:val="00B71E54"/>
    <w:rsid w:val="00B71EC7"/>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5FAF"/>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B66"/>
    <w:rsid w:val="00B93DAB"/>
    <w:rsid w:val="00B93EFE"/>
    <w:rsid w:val="00B9424A"/>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64BE"/>
    <w:rsid w:val="00BA6E77"/>
    <w:rsid w:val="00BA7064"/>
    <w:rsid w:val="00BA77B4"/>
    <w:rsid w:val="00BA7E96"/>
    <w:rsid w:val="00BB1B2F"/>
    <w:rsid w:val="00BB1F66"/>
    <w:rsid w:val="00BB2BE3"/>
    <w:rsid w:val="00BB30CA"/>
    <w:rsid w:val="00BB322B"/>
    <w:rsid w:val="00BB3A2F"/>
    <w:rsid w:val="00BB4FFE"/>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34C"/>
    <w:rsid w:val="00BC5397"/>
    <w:rsid w:val="00BC53DE"/>
    <w:rsid w:val="00BC552E"/>
    <w:rsid w:val="00BC592D"/>
    <w:rsid w:val="00BC5D41"/>
    <w:rsid w:val="00BC5DE5"/>
    <w:rsid w:val="00BC62FE"/>
    <w:rsid w:val="00BC6622"/>
    <w:rsid w:val="00BC674F"/>
    <w:rsid w:val="00BC69FC"/>
    <w:rsid w:val="00BC6D91"/>
    <w:rsid w:val="00BC7924"/>
    <w:rsid w:val="00BC7928"/>
    <w:rsid w:val="00BC79F3"/>
    <w:rsid w:val="00BD054B"/>
    <w:rsid w:val="00BD165F"/>
    <w:rsid w:val="00BD17E8"/>
    <w:rsid w:val="00BD1E9F"/>
    <w:rsid w:val="00BD3600"/>
    <w:rsid w:val="00BD388F"/>
    <w:rsid w:val="00BD47A8"/>
    <w:rsid w:val="00BD4E31"/>
    <w:rsid w:val="00BD6B2F"/>
    <w:rsid w:val="00BD6BC8"/>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60F"/>
    <w:rsid w:val="00BE68A7"/>
    <w:rsid w:val="00BE7D49"/>
    <w:rsid w:val="00BF0652"/>
    <w:rsid w:val="00BF081E"/>
    <w:rsid w:val="00BF0B78"/>
    <w:rsid w:val="00BF0BFA"/>
    <w:rsid w:val="00BF0FE7"/>
    <w:rsid w:val="00BF1830"/>
    <w:rsid w:val="00BF2581"/>
    <w:rsid w:val="00BF28E2"/>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1BCA"/>
    <w:rsid w:val="00C023EF"/>
    <w:rsid w:val="00C02F28"/>
    <w:rsid w:val="00C03FCA"/>
    <w:rsid w:val="00C04152"/>
    <w:rsid w:val="00C054D8"/>
    <w:rsid w:val="00C05C9F"/>
    <w:rsid w:val="00C05FA2"/>
    <w:rsid w:val="00C0612E"/>
    <w:rsid w:val="00C06464"/>
    <w:rsid w:val="00C067F3"/>
    <w:rsid w:val="00C06B22"/>
    <w:rsid w:val="00C06B3A"/>
    <w:rsid w:val="00C06BE8"/>
    <w:rsid w:val="00C06D90"/>
    <w:rsid w:val="00C07796"/>
    <w:rsid w:val="00C10CC0"/>
    <w:rsid w:val="00C10F12"/>
    <w:rsid w:val="00C114FB"/>
    <w:rsid w:val="00C11D18"/>
    <w:rsid w:val="00C1276D"/>
    <w:rsid w:val="00C12DF5"/>
    <w:rsid w:val="00C1326F"/>
    <w:rsid w:val="00C134A4"/>
    <w:rsid w:val="00C14CC8"/>
    <w:rsid w:val="00C151E4"/>
    <w:rsid w:val="00C15406"/>
    <w:rsid w:val="00C15C6A"/>
    <w:rsid w:val="00C15ECF"/>
    <w:rsid w:val="00C1621A"/>
    <w:rsid w:val="00C162DB"/>
    <w:rsid w:val="00C16487"/>
    <w:rsid w:val="00C16AAC"/>
    <w:rsid w:val="00C17013"/>
    <w:rsid w:val="00C2011F"/>
    <w:rsid w:val="00C20DFF"/>
    <w:rsid w:val="00C211A5"/>
    <w:rsid w:val="00C21383"/>
    <w:rsid w:val="00C2138A"/>
    <w:rsid w:val="00C213EE"/>
    <w:rsid w:val="00C21669"/>
    <w:rsid w:val="00C2275B"/>
    <w:rsid w:val="00C22C3C"/>
    <w:rsid w:val="00C2323D"/>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9C7"/>
    <w:rsid w:val="00C33BEC"/>
    <w:rsid w:val="00C34819"/>
    <w:rsid w:val="00C353D3"/>
    <w:rsid w:val="00C353F4"/>
    <w:rsid w:val="00C35BA8"/>
    <w:rsid w:val="00C3647A"/>
    <w:rsid w:val="00C37DCF"/>
    <w:rsid w:val="00C41448"/>
    <w:rsid w:val="00C416DA"/>
    <w:rsid w:val="00C41C5D"/>
    <w:rsid w:val="00C41E93"/>
    <w:rsid w:val="00C44908"/>
    <w:rsid w:val="00C450B6"/>
    <w:rsid w:val="00C4541E"/>
    <w:rsid w:val="00C45696"/>
    <w:rsid w:val="00C456FE"/>
    <w:rsid w:val="00C45C7E"/>
    <w:rsid w:val="00C45E20"/>
    <w:rsid w:val="00C46922"/>
    <w:rsid w:val="00C4695B"/>
    <w:rsid w:val="00C47369"/>
    <w:rsid w:val="00C4752A"/>
    <w:rsid w:val="00C4780E"/>
    <w:rsid w:val="00C47920"/>
    <w:rsid w:val="00C47E51"/>
    <w:rsid w:val="00C503CB"/>
    <w:rsid w:val="00C506AA"/>
    <w:rsid w:val="00C50C02"/>
    <w:rsid w:val="00C51562"/>
    <w:rsid w:val="00C5185F"/>
    <w:rsid w:val="00C51BF8"/>
    <w:rsid w:val="00C51D6C"/>
    <w:rsid w:val="00C52EF1"/>
    <w:rsid w:val="00C535D4"/>
    <w:rsid w:val="00C53E10"/>
    <w:rsid w:val="00C54736"/>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586"/>
    <w:rsid w:val="00C57817"/>
    <w:rsid w:val="00C57A78"/>
    <w:rsid w:val="00C6084A"/>
    <w:rsid w:val="00C60970"/>
    <w:rsid w:val="00C60C7E"/>
    <w:rsid w:val="00C61945"/>
    <w:rsid w:val="00C6207A"/>
    <w:rsid w:val="00C624EE"/>
    <w:rsid w:val="00C62C3A"/>
    <w:rsid w:val="00C631B2"/>
    <w:rsid w:val="00C632AB"/>
    <w:rsid w:val="00C63AFE"/>
    <w:rsid w:val="00C63CA0"/>
    <w:rsid w:val="00C64670"/>
    <w:rsid w:val="00C648F9"/>
    <w:rsid w:val="00C64A4E"/>
    <w:rsid w:val="00C64DF6"/>
    <w:rsid w:val="00C65643"/>
    <w:rsid w:val="00C659B5"/>
    <w:rsid w:val="00C65EF5"/>
    <w:rsid w:val="00C65F8D"/>
    <w:rsid w:val="00C66842"/>
    <w:rsid w:val="00C67B2C"/>
    <w:rsid w:val="00C67C64"/>
    <w:rsid w:val="00C70034"/>
    <w:rsid w:val="00C70F76"/>
    <w:rsid w:val="00C71541"/>
    <w:rsid w:val="00C71DE9"/>
    <w:rsid w:val="00C725CF"/>
    <w:rsid w:val="00C72CDA"/>
    <w:rsid w:val="00C72E47"/>
    <w:rsid w:val="00C7310B"/>
    <w:rsid w:val="00C73187"/>
    <w:rsid w:val="00C733B6"/>
    <w:rsid w:val="00C73504"/>
    <w:rsid w:val="00C73770"/>
    <w:rsid w:val="00C737B8"/>
    <w:rsid w:val="00C74005"/>
    <w:rsid w:val="00C74225"/>
    <w:rsid w:val="00C743EE"/>
    <w:rsid w:val="00C745D1"/>
    <w:rsid w:val="00C749BF"/>
    <w:rsid w:val="00C74A83"/>
    <w:rsid w:val="00C74D46"/>
    <w:rsid w:val="00C76505"/>
    <w:rsid w:val="00C77268"/>
    <w:rsid w:val="00C77679"/>
    <w:rsid w:val="00C77FEC"/>
    <w:rsid w:val="00C8043D"/>
    <w:rsid w:val="00C806CD"/>
    <w:rsid w:val="00C80953"/>
    <w:rsid w:val="00C81261"/>
    <w:rsid w:val="00C8159E"/>
    <w:rsid w:val="00C817AF"/>
    <w:rsid w:val="00C8273B"/>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1C0"/>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A7BB2"/>
    <w:rsid w:val="00CB0362"/>
    <w:rsid w:val="00CB0743"/>
    <w:rsid w:val="00CB0DE0"/>
    <w:rsid w:val="00CB12E7"/>
    <w:rsid w:val="00CB1493"/>
    <w:rsid w:val="00CB163A"/>
    <w:rsid w:val="00CB1761"/>
    <w:rsid w:val="00CB1891"/>
    <w:rsid w:val="00CB2AA3"/>
    <w:rsid w:val="00CB2BFB"/>
    <w:rsid w:val="00CB2F0A"/>
    <w:rsid w:val="00CB3CB4"/>
    <w:rsid w:val="00CB3F22"/>
    <w:rsid w:val="00CB4ABF"/>
    <w:rsid w:val="00CB55FF"/>
    <w:rsid w:val="00CB5926"/>
    <w:rsid w:val="00CB6E35"/>
    <w:rsid w:val="00CC0170"/>
    <w:rsid w:val="00CC02F2"/>
    <w:rsid w:val="00CC065F"/>
    <w:rsid w:val="00CC0CE3"/>
    <w:rsid w:val="00CC1413"/>
    <w:rsid w:val="00CC1573"/>
    <w:rsid w:val="00CC171C"/>
    <w:rsid w:val="00CC1B2D"/>
    <w:rsid w:val="00CC2156"/>
    <w:rsid w:val="00CC2333"/>
    <w:rsid w:val="00CC2DB1"/>
    <w:rsid w:val="00CC31DE"/>
    <w:rsid w:val="00CC40E5"/>
    <w:rsid w:val="00CC41A2"/>
    <w:rsid w:val="00CC4726"/>
    <w:rsid w:val="00CC4B9E"/>
    <w:rsid w:val="00CC545D"/>
    <w:rsid w:val="00CC5633"/>
    <w:rsid w:val="00CC57C6"/>
    <w:rsid w:val="00CC5FA4"/>
    <w:rsid w:val="00CC61E1"/>
    <w:rsid w:val="00CC6734"/>
    <w:rsid w:val="00CC68EE"/>
    <w:rsid w:val="00CC6A6C"/>
    <w:rsid w:val="00CC70A2"/>
    <w:rsid w:val="00CC75B9"/>
    <w:rsid w:val="00CC7AAD"/>
    <w:rsid w:val="00CC7B07"/>
    <w:rsid w:val="00CC7B51"/>
    <w:rsid w:val="00CC7CC6"/>
    <w:rsid w:val="00CC7D01"/>
    <w:rsid w:val="00CD0784"/>
    <w:rsid w:val="00CD083E"/>
    <w:rsid w:val="00CD0C5B"/>
    <w:rsid w:val="00CD157B"/>
    <w:rsid w:val="00CD1912"/>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BB8"/>
    <w:rsid w:val="00CE33DF"/>
    <w:rsid w:val="00CE3861"/>
    <w:rsid w:val="00CE3DFD"/>
    <w:rsid w:val="00CE3EFE"/>
    <w:rsid w:val="00CE40E2"/>
    <w:rsid w:val="00CE437D"/>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41B"/>
    <w:rsid w:val="00CF1778"/>
    <w:rsid w:val="00CF3020"/>
    <w:rsid w:val="00CF3278"/>
    <w:rsid w:val="00CF346F"/>
    <w:rsid w:val="00CF3A3C"/>
    <w:rsid w:val="00CF4175"/>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02B"/>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3B6"/>
    <w:rsid w:val="00D06726"/>
    <w:rsid w:val="00D06830"/>
    <w:rsid w:val="00D07203"/>
    <w:rsid w:val="00D07400"/>
    <w:rsid w:val="00D07EB7"/>
    <w:rsid w:val="00D10CCF"/>
    <w:rsid w:val="00D10FB9"/>
    <w:rsid w:val="00D11532"/>
    <w:rsid w:val="00D11A9C"/>
    <w:rsid w:val="00D11AC3"/>
    <w:rsid w:val="00D12095"/>
    <w:rsid w:val="00D123C8"/>
    <w:rsid w:val="00D12AC5"/>
    <w:rsid w:val="00D12B7A"/>
    <w:rsid w:val="00D12C1F"/>
    <w:rsid w:val="00D13137"/>
    <w:rsid w:val="00D13148"/>
    <w:rsid w:val="00D13553"/>
    <w:rsid w:val="00D137CE"/>
    <w:rsid w:val="00D13804"/>
    <w:rsid w:val="00D13B54"/>
    <w:rsid w:val="00D14F75"/>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1F0"/>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BF3"/>
    <w:rsid w:val="00D30018"/>
    <w:rsid w:val="00D30268"/>
    <w:rsid w:val="00D30F2D"/>
    <w:rsid w:val="00D32450"/>
    <w:rsid w:val="00D3295B"/>
    <w:rsid w:val="00D32C37"/>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6875"/>
    <w:rsid w:val="00D4710B"/>
    <w:rsid w:val="00D47E5F"/>
    <w:rsid w:val="00D50585"/>
    <w:rsid w:val="00D506B5"/>
    <w:rsid w:val="00D50ACE"/>
    <w:rsid w:val="00D50B74"/>
    <w:rsid w:val="00D517A7"/>
    <w:rsid w:val="00D5184A"/>
    <w:rsid w:val="00D51E2C"/>
    <w:rsid w:val="00D524D5"/>
    <w:rsid w:val="00D52CB8"/>
    <w:rsid w:val="00D531B1"/>
    <w:rsid w:val="00D53546"/>
    <w:rsid w:val="00D538E3"/>
    <w:rsid w:val="00D539F2"/>
    <w:rsid w:val="00D53BEF"/>
    <w:rsid w:val="00D53CFA"/>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8B4"/>
    <w:rsid w:val="00D62EEE"/>
    <w:rsid w:val="00D62F5B"/>
    <w:rsid w:val="00D63133"/>
    <w:rsid w:val="00D6390E"/>
    <w:rsid w:val="00D6471F"/>
    <w:rsid w:val="00D64ADC"/>
    <w:rsid w:val="00D64FE6"/>
    <w:rsid w:val="00D654BD"/>
    <w:rsid w:val="00D65B15"/>
    <w:rsid w:val="00D65BEB"/>
    <w:rsid w:val="00D6600F"/>
    <w:rsid w:val="00D66682"/>
    <w:rsid w:val="00D6680B"/>
    <w:rsid w:val="00D716F8"/>
    <w:rsid w:val="00D719F8"/>
    <w:rsid w:val="00D71DCF"/>
    <w:rsid w:val="00D725F5"/>
    <w:rsid w:val="00D7293C"/>
    <w:rsid w:val="00D72CD7"/>
    <w:rsid w:val="00D72DAB"/>
    <w:rsid w:val="00D734C9"/>
    <w:rsid w:val="00D735F5"/>
    <w:rsid w:val="00D739C2"/>
    <w:rsid w:val="00D741BC"/>
    <w:rsid w:val="00D7477B"/>
    <w:rsid w:val="00D7487A"/>
    <w:rsid w:val="00D74AE4"/>
    <w:rsid w:val="00D7555B"/>
    <w:rsid w:val="00D763C9"/>
    <w:rsid w:val="00D76F8D"/>
    <w:rsid w:val="00D77246"/>
    <w:rsid w:val="00D778A4"/>
    <w:rsid w:val="00D77FC5"/>
    <w:rsid w:val="00D800CD"/>
    <w:rsid w:val="00D801A0"/>
    <w:rsid w:val="00D80881"/>
    <w:rsid w:val="00D80C7B"/>
    <w:rsid w:val="00D8111B"/>
    <w:rsid w:val="00D811CF"/>
    <w:rsid w:val="00D813D4"/>
    <w:rsid w:val="00D81F03"/>
    <w:rsid w:val="00D82F2A"/>
    <w:rsid w:val="00D83545"/>
    <w:rsid w:val="00D83736"/>
    <w:rsid w:val="00D8387E"/>
    <w:rsid w:val="00D845F5"/>
    <w:rsid w:val="00D84696"/>
    <w:rsid w:val="00D847FF"/>
    <w:rsid w:val="00D84975"/>
    <w:rsid w:val="00D850A2"/>
    <w:rsid w:val="00D85B09"/>
    <w:rsid w:val="00D85BC4"/>
    <w:rsid w:val="00D86678"/>
    <w:rsid w:val="00D86759"/>
    <w:rsid w:val="00D86FED"/>
    <w:rsid w:val="00D870B7"/>
    <w:rsid w:val="00D87471"/>
    <w:rsid w:val="00D87DF9"/>
    <w:rsid w:val="00D87E90"/>
    <w:rsid w:val="00D87F1F"/>
    <w:rsid w:val="00D9145B"/>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386"/>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5FE3"/>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0D2"/>
    <w:rsid w:val="00DE04B5"/>
    <w:rsid w:val="00DE0931"/>
    <w:rsid w:val="00DE0BD4"/>
    <w:rsid w:val="00DE0F3F"/>
    <w:rsid w:val="00DE123D"/>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083"/>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29A7"/>
    <w:rsid w:val="00E02DD0"/>
    <w:rsid w:val="00E0334E"/>
    <w:rsid w:val="00E03447"/>
    <w:rsid w:val="00E038CC"/>
    <w:rsid w:val="00E03FE1"/>
    <w:rsid w:val="00E04BF5"/>
    <w:rsid w:val="00E05042"/>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07CE7"/>
    <w:rsid w:val="00E10DD1"/>
    <w:rsid w:val="00E11416"/>
    <w:rsid w:val="00E11662"/>
    <w:rsid w:val="00E118C7"/>
    <w:rsid w:val="00E11CC1"/>
    <w:rsid w:val="00E11CD4"/>
    <w:rsid w:val="00E12775"/>
    <w:rsid w:val="00E12937"/>
    <w:rsid w:val="00E12987"/>
    <w:rsid w:val="00E1378A"/>
    <w:rsid w:val="00E13A68"/>
    <w:rsid w:val="00E13E43"/>
    <w:rsid w:val="00E13EED"/>
    <w:rsid w:val="00E143C5"/>
    <w:rsid w:val="00E14DEA"/>
    <w:rsid w:val="00E14E35"/>
    <w:rsid w:val="00E152A2"/>
    <w:rsid w:val="00E15D51"/>
    <w:rsid w:val="00E16321"/>
    <w:rsid w:val="00E168F0"/>
    <w:rsid w:val="00E177BC"/>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14E3"/>
    <w:rsid w:val="00E51AF9"/>
    <w:rsid w:val="00E5234E"/>
    <w:rsid w:val="00E53ADF"/>
    <w:rsid w:val="00E53BCD"/>
    <w:rsid w:val="00E53EFD"/>
    <w:rsid w:val="00E5409A"/>
    <w:rsid w:val="00E54D85"/>
    <w:rsid w:val="00E56B40"/>
    <w:rsid w:val="00E56CE6"/>
    <w:rsid w:val="00E5717B"/>
    <w:rsid w:val="00E578E2"/>
    <w:rsid w:val="00E5799B"/>
    <w:rsid w:val="00E60556"/>
    <w:rsid w:val="00E60F93"/>
    <w:rsid w:val="00E61290"/>
    <w:rsid w:val="00E61AEC"/>
    <w:rsid w:val="00E61BCF"/>
    <w:rsid w:val="00E62624"/>
    <w:rsid w:val="00E63D14"/>
    <w:rsid w:val="00E64905"/>
    <w:rsid w:val="00E64A11"/>
    <w:rsid w:val="00E64CC9"/>
    <w:rsid w:val="00E64D2A"/>
    <w:rsid w:val="00E64DCE"/>
    <w:rsid w:val="00E654A3"/>
    <w:rsid w:val="00E654BF"/>
    <w:rsid w:val="00E65977"/>
    <w:rsid w:val="00E65D1E"/>
    <w:rsid w:val="00E661E7"/>
    <w:rsid w:val="00E66A4B"/>
    <w:rsid w:val="00E66DDE"/>
    <w:rsid w:val="00E66F30"/>
    <w:rsid w:val="00E670F9"/>
    <w:rsid w:val="00E671AC"/>
    <w:rsid w:val="00E6728B"/>
    <w:rsid w:val="00E7013C"/>
    <w:rsid w:val="00E704CD"/>
    <w:rsid w:val="00E711FC"/>
    <w:rsid w:val="00E71837"/>
    <w:rsid w:val="00E723B7"/>
    <w:rsid w:val="00E72E67"/>
    <w:rsid w:val="00E72FAF"/>
    <w:rsid w:val="00E7400C"/>
    <w:rsid w:val="00E74352"/>
    <w:rsid w:val="00E745E9"/>
    <w:rsid w:val="00E74644"/>
    <w:rsid w:val="00E749E2"/>
    <w:rsid w:val="00E74E1E"/>
    <w:rsid w:val="00E74E26"/>
    <w:rsid w:val="00E75213"/>
    <w:rsid w:val="00E75522"/>
    <w:rsid w:val="00E75952"/>
    <w:rsid w:val="00E75955"/>
    <w:rsid w:val="00E75969"/>
    <w:rsid w:val="00E76492"/>
    <w:rsid w:val="00E7685C"/>
    <w:rsid w:val="00E76BB5"/>
    <w:rsid w:val="00E76D85"/>
    <w:rsid w:val="00E7705E"/>
    <w:rsid w:val="00E77272"/>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97B47"/>
    <w:rsid w:val="00EA0030"/>
    <w:rsid w:val="00EA0725"/>
    <w:rsid w:val="00EA09CB"/>
    <w:rsid w:val="00EA0BEE"/>
    <w:rsid w:val="00EA101C"/>
    <w:rsid w:val="00EA109C"/>
    <w:rsid w:val="00EA116F"/>
    <w:rsid w:val="00EA1366"/>
    <w:rsid w:val="00EA14DA"/>
    <w:rsid w:val="00EA1693"/>
    <w:rsid w:val="00EA1FF3"/>
    <w:rsid w:val="00EA2529"/>
    <w:rsid w:val="00EA329B"/>
    <w:rsid w:val="00EA3495"/>
    <w:rsid w:val="00EA408D"/>
    <w:rsid w:val="00EA4777"/>
    <w:rsid w:val="00EA5284"/>
    <w:rsid w:val="00EA58B9"/>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4A75"/>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055"/>
    <w:rsid w:val="00EC439D"/>
    <w:rsid w:val="00EC46FB"/>
    <w:rsid w:val="00EC488D"/>
    <w:rsid w:val="00EC49A0"/>
    <w:rsid w:val="00EC591E"/>
    <w:rsid w:val="00EC594C"/>
    <w:rsid w:val="00EC5F73"/>
    <w:rsid w:val="00EC6106"/>
    <w:rsid w:val="00EC61E0"/>
    <w:rsid w:val="00EC6265"/>
    <w:rsid w:val="00EC662D"/>
    <w:rsid w:val="00EC6CDA"/>
    <w:rsid w:val="00EC6E3B"/>
    <w:rsid w:val="00EC7B57"/>
    <w:rsid w:val="00ED050D"/>
    <w:rsid w:val="00ED087A"/>
    <w:rsid w:val="00ED22E0"/>
    <w:rsid w:val="00ED2CC8"/>
    <w:rsid w:val="00ED326C"/>
    <w:rsid w:val="00ED33A1"/>
    <w:rsid w:val="00ED35FA"/>
    <w:rsid w:val="00ED3666"/>
    <w:rsid w:val="00ED38DC"/>
    <w:rsid w:val="00ED3A45"/>
    <w:rsid w:val="00ED4CF4"/>
    <w:rsid w:val="00ED513F"/>
    <w:rsid w:val="00ED56EB"/>
    <w:rsid w:val="00ED599F"/>
    <w:rsid w:val="00ED5F94"/>
    <w:rsid w:val="00ED6179"/>
    <w:rsid w:val="00ED6AFD"/>
    <w:rsid w:val="00ED6CBF"/>
    <w:rsid w:val="00ED763D"/>
    <w:rsid w:val="00ED76B2"/>
    <w:rsid w:val="00ED76B6"/>
    <w:rsid w:val="00ED7B8A"/>
    <w:rsid w:val="00EE06A0"/>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03B"/>
    <w:rsid w:val="00EF7543"/>
    <w:rsid w:val="00EF7932"/>
    <w:rsid w:val="00EF7ADA"/>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0BA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89C"/>
    <w:rsid w:val="00F15DFC"/>
    <w:rsid w:val="00F161C4"/>
    <w:rsid w:val="00F1678E"/>
    <w:rsid w:val="00F16871"/>
    <w:rsid w:val="00F16E67"/>
    <w:rsid w:val="00F17078"/>
    <w:rsid w:val="00F17081"/>
    <w:rsid w:val="00F17568"/>
    <w:rsid w:val="00F175AC"/>
    <w:rsid w:val="00F17AA4"/>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2765B"/>
    <w:rsid w:val="00F30735"/>
    <w:rsid w:val="00F31664"/>
    <w:rsid w:val="00F31719"/>
    <w:rsid w:val="00F31A48"/>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25"/>
    <w:rsid w:val="00F4294A"/>
    <w:rsid w:val="00F42EE4"/>
    <w:rsid w:val="00F42EE8"/>
    <w:rsid w:val="00F44123"/>
    <w:rsid w:val="00F443A2"/>
    <w:rsid w:val="00F44565"/>
    <w:rsid w:val="00F450B4"/>
    <w:rsid w:val="00F45760"/>
    <w:rsid w:val="00F45A9C"/>
    <w:rsid w:val="00F45C0A"/>
    <w:rsid w:val="00F45C2B"/>
    <w:rsid w:val="00F462E1"/>
    <w:rsid w:val="00F46408"/>
    <w:rsid w:val="00F46454"/>
    <w:rsid w:val="00F465AB"/>
    <w:rsid w:val="00F4672C"/>
    <w:rsid w:val="00F469D4"/>
    <w:rsid w:val="00F47A38"/>
    <w:rsid w:val="00F47CC6"/>
    <w:rsid w:val="00F47F34"/>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4E1"/>
    <w:rsid w:val="00F77AA5"/>
    <w:rsid w:val="00F81099"/>
    <w:rsid w:val="00F8128D"/>
    <w:rsid w:val="00F81406"/>
    <w:rsid w:val="00F81917"/>
    <w:rsid w:val="00F81998"/>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C4C"/>
    <w:rsid w:val="00F85DA4"/>
    <w:rsid w:val="00F85DC3"/>
    <w:rsid w:val="00F85F94"/>
    <w:rsid w:val="00F86448"/>
    <w:rsid w:val="00F870D7"/>
    <w:rsid w:val="00F874AD"/>
    <w:rsid w:val="00F9224D"/>
    <w:rsid w:val="00F92490"/>
    <w:rsid w:val="00F929BC"/>
    <w:rsid w:val="00F92F98"/>
    <w:rsid w:val="00F930A6"/>
    <w:rsid w:val="00F9333C"/>
    <w:rsid w:val="00F93948"/>
    <w:rsid w:val="00F93D1E"/>
    <w:rsid w:val="00F94004"/>
    <w:rsid w:val="00F94528"/>
    <w:rsid w:val="00F94805"/>
    <w:rsid w:val="00F9492D"/>
    <w:rsid w:val="00F9513B"/>
    <w:rsid w:val="00F9531F"/>
    <w:rsid w:val="00F955D0"/>
    <w:rsid w:val="00F95C7E"/>
    <w:rsid w:val="00F96043"/>
    <w:rsid w:val="00F960F4"/>
    <w:rsid w:val="00F960FF"/>
    <w:rsid w:val="00F9624B"/>
    <w:rsid w:val="00F966D2"/>
    <w:rsid w:val="00F96C8D"/>
    <w:rsid w:val="00F96DC1"/>
    <w:rsid w:val="00F97365"/>
    <w:rsid w:val="00F979C1"/>
    <w:rsid w:val="00F97FBB"/>
    <w:rsid w:val="00FA0BE2"/>
    <w:rsid w:val="00FA10C8"/>
    <w:rsid w:val="00FA1576"/>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251"/>
    <w:rsid w:val="00FA7886"/>
    <w:rsid w:val="00FB052F"/>
    <w:rsid w:val="00FB054C"/>
    <w:rsid w:val="00FB0D9F"/>
    <w:rsid w:val="00FB1C88"/>
    <w:rsid w:val="00FB2155"/>
    <w:rsid w:val="00FB37D8"/>
    <w:rsid w:val="00FB37FF"/>
    <w:rsid w:val="00FB3FD2"/>
    <w:rsid w:val="00FB41C7"/>
    <w:rsid w:val="00FB495D"/>
    <w:rsid w:val="00FB4B75"/>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255"/>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279"/>
    <w:rsid w:val="00FC7E20"/>
    <w:rsid w:val="00FD0722"/>
    <w:rsid w:val="00FD0BCD"/>
    <w:rsid w:val="00FD1288"/>
    <w:rsid w:val="00FD1F76"/>
    <w:rsid w:val="00FD2666"/>
    <w:rsid w:val="00FD2C3F"/>
    <w:rsid w:val="00FD30A3"/>
    <w:rsid w:val="00FD30C6"/>
    <w:rsid w:val="00FD32C6"/>
    <w:rsid w:val="00FD3706"/>
    <w:rsid w:val="00FD38E2"/>
    <w:rsid w:val="00FD401E"/>
    <w:rsid w:val="00FD4385"/>
    <w:rsid w:val="00FD4CF8"/>
    <w:rsid w:val="00FD52A0"/>
    <w:rsid w:val="00FD583D"/>
    <w:rsid w:val="00FD5DF7"/>
    <w:rsid w:val="00FD5FBB"/>
    <w:rsid w:val="00FD6A00"/>
    <w:rsid w:val="00FD6AD9"/>
    <w:rsid w:val="00FD6AEF"/>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AD8"/>
    <w:rsid w:val="00FE7B05"/>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32B"/>
    <w:rsid w:val="00FF5438"/>
    <w:rsid w:val="00FF579E"/>
    <w:rsid w:val="00FF5B5B"/>
    <w:rsid w:val="00FF65D5"/>
    <w:rsid w:val="00FF69C9"/>
    <w:rsid w:val="00FF6A35"/>
    <w:rsid w:val="00FF6CAE"/>
    <w:rsid w:val="00FF6D35"/>
    <w:rsid w:val="00FF6D3E"/>
    <w:rsid w:val="00FF6E87"/>
    <w:rsid w:val="00FF6FE9"/>
    <w:rsid w:val="00FF702B"/>
    <w:rsid w:val="00FF737E"/>
    <w:rsid w:val="00FF7803"/>
    <w:rsid w:val="00FF7D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53F1A"/>
  <w15:docId w15:val="{7229892D-269E-4B72-840B-97FF291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7D2"/>
  </w:style>
  <w:style w:type="paragraph" w:styleId="Heading1">
    <w:name w:val="heading 1"/>
    <w:basedOn w:val="Normal"/>
    <w:next w:val="BodyText"/>
    <w:link w:val="Heading1Char"/>
    <w:qFormat/>
    <w:rsid w:val="00C51D6C"/>
    <w:pPr>
      <w:keepNext/>
      <w:spacing w:before="360" w:after="240" w:line="230" w:lineRule="atLeast"/>
      <w:outlineLvl w:val="0"/>
    </w:pPr>
    <w:rPr>
      <w:rFonts w:asciiTheme="majorHAnsi" w:eastAsiaTheme="majorEastAsia" w:hAnsiTheme="majorHAnsi" w:cstheme="majorBidi"/>
      <w:bCs/>
      <w:color w:val="44546A" w:themeColor="text2"/>
      <w:spacing w:val="-4"/>
      <w:sz w:val="40"/>
      <w:szCs w:val="40"/>
    </w:rPr>
  </w:style>
  <w:style w:type="paragraph" w:styleId="Heading2">
    <w:name w:val="heading 2"/>
    <w:basedOn w:val="Normal"/>
    <w:next w:val="BodyText"/>
    <w:link w:val="Heading2Char"/>
    <w:qFormat/>
    <w:rsid w:val="00B62C78"/>
    <w:pPr>
      <w:keepNext/>
      <w:keepLines/>
      <w:spacing w:before="240" w:line="230" w:lineRule="atLeast"/>
      <w:outlineLvl w:val="1"/>
    </w:pPr>
    <w:rPr>
      <w:rFonts w:asciiTheme="majorHAnsi" w:eastAsiaTheme="majorEastAsia" w:hAnsiTheme="majorHAnsi" w:cstheme="majorBidi"/>
      <w:b/>
      <w:bCs/>
      <w:color w:val="44546A" w:themeColor="text2"/>
      <w:spacing w:val="-2"/>
      <w:sz w:val="32"/>
      <w:szCs w:val="26"/>
    </w:rPr>
  </w:style>
  <w:style w:type="paragraph" w:styleId="Heading3">
    <w:name w:val="heading 3"/>
    <w:basedOn w:val="Normal"/>
    <w:next w:val="BodyText"/>
    <w:link w:val="Heading3Char"/>
    <w:qFormat/>
    <w:rsid w:val="00B62C78"/>
    <w:pPr>
      <w:keepNext/>
      <w:keepLines/>
      <w:spacing w:before="200"/>
      <w:outlineLvl w:val="2"/>
    </w:pPr>
    <w:rPr>
      <w:rFonts w:asciiTheme="majorHAnsi" w:eastAsiaTheme="majorEastAsia" w:hAnsiTheme="majorHAnsi" w:cstheme="majorBidi"/>
      <w:bCs/>
      <w:color w:val="44546A" w:themeColor="text2"/>
      <w:sz w:val="28"/>
      <w:szCs w:val="26"/>
    </w:rPr>
  </w:style>
  <w:style w:type="paragraph" w:styleId="Heading4">
    <w:name w:val="heading 4"/>
    <w:basedOn w:val="BodyText"/>
    <w:next w:val="BodyText"/>
    <w:link w:val="Heading4Char"/>
    <w:qFormat/>
    <w:rsid w:val="00B62C78"/>
    <w:pPr>
      <w:spacing w:before="200"/>
      <w:outlineLvl w:val="3"/>
    </w:pPr>
    <w:rPr>
      <w:b/>
      <w:bCs/>
      <w:color w:val="44546A" w:themeColor="text2"/>
      <w:sz w:val="24"/>
      <w:szCs w:val="24"/>
    </w:rPr>
  </w:style>
  <w:style w:type="paragraph" w:styleId="Heading5">
    <w:name w:val="heading 5"/>
    <w:basedOn w:val="Normal"/>
    <w:next w:val="BodyText"/>
    <w:link w:val="Heading5Char"/>
    <w:rsid w:val="00B62C78"/>
    <w:pPr>
      <w:keepNext/>
      <w:keepLines/>
      <w:spacing w:before="200"/>
      <w:outlineLvl w:val="4"/>
    </w:pPr>
    <w:rPr>
      <w:rFonts w:asciiTheme="majorHAnsi" w:eastAsiaTheme="majorEastAsia" w:hAnsiTheme="majorHAnsi" w:cstheme="majorBidi"/>
      <w:b/>
      <w:iCs/>
      <w:color w:val="44546A" w:themeColor="text2"/>
      <w:sz w:val="22"/>
    </w:rPr>
  </w:style>
  <w:style w:type="paragraph" w:styleId="Heading6">
    <w:name w:val="heading 6"/>
    <w:basedOn w:val="Normal"/>
    <w:next w:val="Normal"/>
    <w:link w:val="Heading6Char"/>
    <w:rsid w:val="00462258"/>
    <w:pPr>
      <w:keepNext/>
      <w:keepLines/>
      <w:spacing w:before="200"/>
      <w:outlineLvl w:val="5"/>
    </w:pPr>
    <w:rPr>
      <w:rFonts w:asciiTheme="majorHAnsi" w:eastAsiaTheme="majorEastAsia" w:hAnsiTheme="majorHAnsi" w:cstheme="majorBidi"/>
      <w:b/>
      <w:iCs/>
      <w:color w:val="000000"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44546A"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C51D6C"/>
    <w:rPr>
      <w:rFonts w:asciiTheme="majorHAnsi" w:eastAsiaTheme="majorEastAsia" w:hAnsiTheme="majorHAnsi" w:cstheme="majorBidi"/>
      <w:bCs/>
      <w:color w:val="44546A" w:themeColor="text2"/>
      <w:spacing w:val="-4"/>
      <w:sz w:val="40"/>
      <w:szCs w:val="40"/>
    </w:rPr>
  </w:style>
  <w:style w:type="character" w:customStyle="1" w:styleId="Heading2Char">
    <w:name w:val="Heading 2 Char"/>
    <w:basedOn w:val="DefaultParagraphFont"/>
    <w:link w:val="Heading2"/>
    <w:rsid w:val="00B62C78"/>
    <w:rPr>
      <w:rFonts w:asciiTheme="majorHAnsi" w:eastAsiaTheme="majorEastAsia" w:hAnsiTheme="majorHAnsi" w:cstheme="majorBidi"/>
      <w:b/>
      <w:bCs/>
      <w:color w:val="44546A" w:themeColor="text2"/>
      <w:spacing w:val="-2"/>
      <w:sz w:val="32"/>
      <w:szCs w:val="26"/>
    </w:rPr>
  </w:style>
  <w:style w:type="character" w:customStyle="1" w:styleId="Heading3Char">
    <w:name w:val="Heading 3 Char"/>
    <w:basedOn w:val="DefaultParagraphFont"/>
    <w:link w:val="Heading3"/>
    <w:rsid w:val="00B62C78"/>
    <w:rPr>
      <w:rFonts w:asciiTheme="majorHAnsi" w:eastAsiaTheme="majorEastAsia" w:hAnsiTheme="majorHAnsi" w:cstheme="majorBidi"/>
      <w:bCs/>
      <w:color w:val="44546A" w:themeColor="text2"/>
      <w:sz w:val="28"/>
      <w:szCs w:val="26"/>
    </w:rPr>
  </w:style>
  <w:style w:type="character" w:customStyle="1" w:styleId="Heading4Char">
    <w:name w:val="Heading 4 Char"/>
    <w:basedOn w:val="DefaultParagraphFont"/>
    <w:link w:val="Heading4"/>
    <w:rsid w:val="00B62C78"/>
    <w:rPr>
      <w:b/>
      <w:bCs/>
      <w:color w:val="44546A"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44546A"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000000"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176EEF"/>
    <w:pPr>
      <w:spacing w:before="0" w:after="0" w:line="240" w:lineRule="auto"/>
    </w:pPr>
    <w:rPr>
      <w:rFonts w:asciiTheme="majorHAnsi" w:hAnsiTheme="majorHAnsi"/>
      <w:b/>
      <w:color w:val="44546A" w:themeColor="text2"/>
      <w:sz w:val="64"/>
    </w:rPr>
  </w:style>
  <w:style w:type="character" w:customStyle="1" w:styleId="TitleChar">
    <w:name w:val="Title Char"/>
    <w:basedOn w:val="DefaultParagraphFont"/>
    <w:link w:val="Title"/>
    <w:uiPriority w:val="3"/>
    <w:rsid w:val="00176EEF"/>
    <w:rPr>
      <w:rFonts w:asciiTheme="majorHAnsi" w:hAnsiTheme="majorHAnsi"/>
      <w:b/>
      <w:color w:val="44546A" w:themeColor="text2"/>
      <w:sz w:val="64"/>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44546A" w:themeColor="text2"/>
      <w:sz w:val="24"/>
    </w:rPr>
  </w:style>
  <w:style w:type="paragraph" w:styleId="TOC6">
    <w:name w:val="toc 6"/>
    <w:basedOn w:val="Normal"/>
    <w:next w:val="Normal"/>
    <w:autoRedefine/>
    <w:rsid w:val="00F7242A"/>
    <w:pPr>
      <w:spacing w:before="0" w:after="100"/>
      <w:ind w:left="1000"/>
    </w:pPr>
    <w:rPr>
      <w:rFonts w:cs="Arial"/>
      <w:color w:val="000000" w:themeColor="text1"/>
    </w:rPr>
  </w:style>
  <w:style w:type="paragraph" w:styleId="TOC7">
    <w:name w:val="toc 7"/>
    <w:basedOn w:val="Normal"/>
    <w:next w:val="Normal"/>
    <w:autoRedefine/>
    <w:rsid w:val="00F7242A"/>
    <w:pPr>
      <w:spacing w:before="0" w:after="100"/>
      <w:ind w:left="1200"/>
    </w:pPr>
    <w:rPr>
      <w:rFonts w:cs="Arial"/>
      <w:color w:val="000000" w:themeColor="text1"/>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44546A"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44546A" w:themeColor="text2"/>
      <w:sz w:val="24"/>
    </w:rPr>
  </w:style>
  <w:style w:type="character" w:customStyle="1" w:styleId="Heading5Char">
    <w:name w:val="Heading 5 Char"/>
    <w:basedOn w:val="DefaultParagraphFont"/>
    <w:link w:val="Heading5"/>
    <w:rsid w:val="00B62C78"/>
    <w:rPr>
      <w:rFonts w:asciiTheme="majorHAnsi" w:eastAsiaTheme="majorEastAsia" w:hAnsiTheme="majorHAnsi" w:cstheme="majorBidi"/>
      <w:b/>
      <w:iCs/>
      <w:color w:val="44546A" w:themeColor="text2"/>
      <w:sz w:val="22"/>
    </w:rPr>
  </w:style>
  <w:style w:type="character" w:customStyle="1" w:styleId="Heading6Char">
    <w:name w:val="Heading 6 Char"/>
    <w:basedOn w:val="DefaultParagraphFont"/>
    <w:link w:val="Heading6"/>
    <w:rsid w:val="00462258"/>
    <w:rPr>
      <w:rFonts w:asciiTheme="majorHAnsi" w:eastAsiaTheme="majorEastAsia" w:hAnsiTheme="majorHAnsi" w:cstheme="majorBidi"/>
      <w:b/>
      <w:iCs/>
      <w:color w:val="000000"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44546A" w:themeColor="text2"/>
      <w:sz w:val="40"/>
      <w:szCs w:val="40"/>
    </w:rPr>
  </w:style>
  <w:style w:type="paragraph" w:styleId="TOC1">
    <w:name w:val="toc 1"/>
    <w:basedOn w:val="Normal"/>
    <w:next w:val="Normal"/>
    <w:link w:val="TOC1Char"/>
    <w:uiPriority w:val="39"/>
    <w:rsid w:val="00044785"/>
    <w:pPr>
      <w:tabs>
        <w:tab w:val="right" w:leader="dot" w:pos="9582"/>
      </w:tabs>
      <w:spacing w:before="240" w:after="60"/>
      <w:ind w:right="851"/>
    </w:pPr>
    <w:rPr>
      <w:rFonts w:cs="Arial"/>
      <w:b/>
      <w:noProof/>
      <w:color w:val="44546A" w:themeColor="text2"/>
      <w:sz w:val="24"/>
      <w:szCs w:val="24"/>
    </w:rPr>
  </w:style>
  <w:style w:type="paragraph" w:styleId="TOC2">
    <w:name w:val="toc 2"/>
    <w:basedOn w:val="Normal"/>
    <w:next w:val="Normal"/>
    <w:uiPriority w:val="39"/>
    <w:rsid w:val="00044785"/>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F7DCD4" w:themeFill="accent1" w:themeFillTint="33"/>
    </w:tcPr>
    <w:tblStylePr w:type="firstRow">
      <w:rPr>
        <w:b/>
        <w:bCs/>
      </w:rPr>
      <w:tblPr/>
      <w:tcPr>
        <w:shd w:val="clear" w:color="auto" w:fill="EFBAA9" w:themeFill="accent1" w:themeFillTint="66"/>
      </w:tcPr>
    </w:tblStylePr>
    <w:tblStylePr w:type="lastRow">
      <w:rPr>
        <w:b/>
        <w:bCs/>
        <w:color w:val="000000" w:themeColor="text1"/>
      </w:rPr>
      <w:tblPr/>
      <w:tcPr>
        <w:shd w:val="clear" w:color="auto" w:fill="EFBAA9" w:themeFill="accent1" w:themeFillTint="66"/>
      </w:tcPr>
    </w:tblStylePr>
    <w:tblStylePr w:type="firstCol">
      <w:rPr>
        <w:color w:val="FFFFFF" w:themeColor="background1"/>
      </w:rPr>
      <w:tblPr/>
      <w:tcPr>
        <w:shd w:val="clear" w:color="auto" w:fill="A13F1E" w:themeFill="accent1" w:themeFillShade="BF"/>
      </w:tcPr>
    </w:tblStylePr>
    <w:tblStylePr w:type="lastCol">
      <w:rPr>
        <w:color w:val="FFFFFF" w:themeColor="background1"/>
      </w:rPr>
      <w:tblPr/>
      <w:tcPr>
        <w:shd w:val="clear" w:color="auto" w:fill="A13F1E" w:themeFill="accent1" w:themeFillShade="BF"/>
      </w:tcPr>
    </w:tblStylePr>
    <w:tblStylePr w:type="band1Vert">
      <w:tblPr/>
      <w:tcPr>
        <w:shd w:val="clear" w:color="auto" w:fill="EBAA94" w:themeFill="accent1" w:themeFillTint="7F"/>
      </w:tcPr>
    </w:tblStylePr>
    <w:tblStylePr w:type="band1Horz">
      <w:tblPr/>
      <w:tcPr>
        <w:shd w:val="clear" w:color="auto" w:fill="EBAA94"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CBE6D4" w:themeFill="accent2" w:themeFillTint="33"/>
    </w:tcPr>
    <w:tblStylePr w:type="firstRow">
      <w:rPr>
        <w:b/>
        <w:bCs/>
      </w:rPr>
      <w:tblPr/>
      <w:tcPr>
        <w:shd w:val="clear" w:color="auto" w:fill="98CEAA" w:themeFill="accent2" w:themeFillTint="66"/>
      </w:tcPr>
    </w:tblStylePr>
    <w:tblStylePr w:type="lastRow">
      <w:rPr>
        <w:b/>
        <w:bCs/>
        <w:color w:val="000000" w:themeColor="text1"/>
      </w:rPr>
      <w:tblPr/>
      <w:tcPr>
        <w:shd w:val="clear" w:color="auto" w:fill="98CEAA" w:themeFill="accent2" w:themeFillTint="66"/>
      </w:tcPr>
    </w:tblStylePr>
    <w:tblStylePr w:type="firstCol">
      <w:rPr>
        <w:color w:val="FFFFFF" w:themeColor="background1"/>
      </w:rPr>
      <w:tblPr/>
      <w:tcPr>
        <w:shd w:val="clear" w:color="auto" w:fill="20432B" w:themeFill="accent2" w:themeFillShade="BF"/>
      </w:tcPr>
    </w:tblStylePr>
    <w:tblStylePr w:type="lastCol">
      <w:rPr>
        <w:color w:val="FFFFFF" w:themeColor="background1"/>
      </w:rPr>
      <w:tblPr/>
      <w:tcPr>
        <w:shd w:val="clear" w:color="auto" w:fill="20432B" w:themeFill="accent2" w:themeFillShade="BF"/>
      </w:tcPr>
    </w:tblStylePr>
    <w:tblStylePr w:type="band1Vert">
      <w:tblPr/>
      <w:tcPr>
        <w:shd w:val="clear" w:color="auto" w:fill="7FC296" w:themeFill="accent2" w:themeFillTint="7F"/>
      </w:tcPr>
    </w:tblStylePr>
    <w:tblStylePr w:type="band1Horz">
      <w:tblPr/>
      <w:tcPr>
        <w:shd w:val="clear" w:color="auto" w:fill="7FC296"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E3F0D3" w:themeFill="accent3" w:themeFillTint="33"/>
    </w:tcPr>
    <w:tblStylePr w:type="firstRow">
      <w:rPr>
        <w:b/>
        <w:bCs/>
      </w:rPr>
      <w:tblPr/>
      <w:tcPr>
        <w:shd w:val="clear" w:color="auto" w:fill="C8E1A9" w:themeFill="accent3" w:themeFillTint="66"/>
      </w:tcPr>
    </w:tblStylePr>
    <w:tblStylePr w:type="lastRow">
      <w:rPr>
        <w:b/>
        <w:bCs/>
        <w:color w:val="000000" w:themeColor="text1"/>
      </w:rPr>
      <w:tblPr/>
      <w:tcPr>
        <w:shd w:val="clear" w:color="auto" w:fill="C8E1A9" w:themeFill="accent3" w:themeFillTint="66"/>
      </w:tcPr>
    </w:tblStylePr>
    <w:tblStylePr w:type="firstCol">
      <w:rPr>
        <w:color w:val="FFFFFF" w:themeColor="background1"/>
      </w:rPr>
      <w:tblPr/>
      <w:tcPr>
        <w:shd w:val="clear" w:color="auto" w:fill="577A2A" w:themeFill="accent3" w:themeFillShade="BF"/>
      </w:tcPr>
    </w:tblStylePr>
    <w:tblStylePr w:type="lastCol">
      <w:rPr>
        <w:color w:val="FFFFFF" w:themeColor="background1"/>
      </w:rPr>
      <w:tblPr/>
      <w:tcPr>
        <w:shd w:val="clear" w:color="auto" w:fill="577A2A" w:themeFill="accent3" w:themeFillShade="BF"/>
      </w:tcPr>
    </w:tblStylePr>
    <w:tblStylePr w:type="band1Vert">
      <w:tblPr/>
      <w:tcPr>
        <w:shd w:val="clear" w:color="auto" w:fill="BAD994" w:themeFill="accent3" w:themeFillTint="7F"/>
      </w:tcPr>
    </w:tblStylePr>
    <w:tblStylePr w:type="band1Horz">
      <w:tblPr/>
      <w:tcPr>
        <w:shd w:val="clear" w:color="auto" w:fill="BAD994"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E8F3D8" w:themeFill="accent4" w:themeFillTint="33"/>
    </w:tcPr>
    <w:tblStylePr w:type="firstRow">
      <w:rPr>
        <w:b/>
        <w:bCs/>
      </w:rPr>
      <w:tblPr/>
      <w:tcPr>
        <w:shd w:val="clear" w:color="auto" w:fill="D1E8B2" w:themeFill="accent4" w:themeFillTint="66"/>
      </w:tcPr>
    </w:tblStylePr>
    <w:tblStylePr w:type="lastRow">
      <w:rPr>
        <w:b/>
        <w:bCs/>
        <w:color w:val="000000" w:themeColor="text1"/>
      </w:rPr>
      <w:tblPr/>
      <w:tcPr>
        <w:shd w:val="clear" w:color="auto" w:fill="D1E8B2" w:themeFill="accent4" w:themeFillTint="66"/>
      </w:tcPr>
    </w:tblStylePr>
    <w:tblStylePr w:type="firstCol">
      <w:rPr>
        <w:color w:val="FFFFFF" w:themeColor="background1"/>
      </w:rPr>
      <w:tblPr/>
      <w:tcPr>
        <w:shd w:val="clear" w:color="auto" w:fill="69962C" w:themeFill="accent4" w:themeFillShade="BF"/>
      </w:tcPr>
    </w:tblStylePr>
    <w:tblStylePr w:type="lastCol">
      <w:rPr>
        <w:color w:val="FFFFFF" w:themeColor="background1"/>
      </w:rPr>
      <w:tblPr/>
      <w:tcPr>
        <w:shd w:val="clear" w:color="auto" w:fill="69962C" w:themeFill="accent4" w:themeFillShade="BF"/>
      </w:tcPr>
    </w:tblStylePr>
    <w:tblStylePr w:type="band1Vert">
      <w:tblPr/>
      <w:tcPr>
        <w:shd w:val="clear" w:color="auto" w:fill="C6E29F" w:themeFill="accent4" w:themeFillTint="7F"/>
      </w:tcPr>
    </w:tblStylePr>
    <w:tblStylePr w:type="band1Horz">
      <w:tblPr/>
      <w:tcPr>
        <w:shd w:val="clear" w:color="auto" w:fill="C6E29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BEEE9" w:themeFill="accent1"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4C9" w:themeFill="accent1" w:themeFillTint="3F"/>
      </w:tcPr>
    </w:tblStylePr>
    <w:tblStylePr w:type="band1Horz">
      <w:tblPr/>
      <w:tcPr>
        <w:shd w:val="clear" w:color="auto" w:fill="F7DCD4"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E5F3EA" w:themeFill="accent2"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E0CA" w:themeFill="accent2" w:themeFillTint="3F"/>
      </w:tcPr>
    </w:tblStylePr>
    <w:tblStylePr w:type="band1Horz">
      <w:tblPr/>
      <w:tcPr>
        <w:shd w:val="clear" w:color="auto" w:fill="CBE6D4"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F1F7E9" w:themeFill="accent3" w:themeFillTint="19"/>
    </w:tcPr>
    <w:tblStylePr w:type="firstRow">
      <w:rPr>
        <w:b/>
        <w:bCs/>
        <w:color w:val="FFFFFF" w:themeColor="background1"/>
      </w:rPr>
      <w:tblPr/>
      <w:tcPr>
        <w:tcBorders>
          <w:bottom w:val="single" w:sz="12" w:space="0" w:color="FFFFFF" w:themeColor="background1"/>
        </w:tcBorders>
        <w:shd w:val="clear" w:color="auto" w:fill="70A02F" w:themeFill="accent4" w:themeFillShade="CC"/>
      </w:tcPr>
    </w:tblStylePr>
    <w:tblStylePr w:type="lastRow">
      <w:rPr>
        <w:b/>
        <w:bCs/>
        <w:color w:val="70A0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CC9" w:themeFill="accent3" w:themeFillTint="3F"/>
      </w:tcPr>
    </w:tblStylePr>
    <w:tblStylePr w:type="band1Horz">
      <w:tblPr/>
      <w:tcPr>
        <w:shd w:val="clear" w:color="auto" w:fill="E3F0D3"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F3F9EB" w:themeFill="accent4" w:themeFillTint="19"/>
    </w:tcPr>
    <w:tblStylePr w:type="firstRow">
      <w:rPr>
        <w:b/>
        <w:bCs/>
        <w:color w:val="FFFFFF" w:themeColor="background1"/>
      </w:rPr>
      <w:tblPr/>
      <w:tcPr>
        <w:tcBorders>
          <w:bottom w:val="single" w:sz="12" w:space="0" w:color="FFFFFF" w:themeColor="background1"/>
        </w:tcBorders>
        <w:shd w:val="clear" w:color="auto" w:fill="5D832D" w:themeFill="accent3" w:themeFillShade="CC"/>
      </w:tcPr>
    </w:tblStylePr>
    <w:tblStylePr w:type="lastRow">
      <w:rPr>
        <w:b/>
        <w:bCs/>
        <w:color w:val="5D832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1CF" w:themeFill="accent4" w:themeFillTint="3F"/>
      </w:tcPr>
    </w:tblStylePr>
    <w:tblStylePr w:type="band1Horz">
      <w:tblPr/>
      <w:tcPr>
        <w:shd w:val="clear" w:color="auto" w:fill="E8F3D8"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2B5A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2B5A3B" w:themeColor="accent2"/>
        <w:left w:val="single" w:sz="4" w:space="0" w:color="D75529" w:themeColor="accent1"/>
        <w:bottom w:val="single" w:sz="4" w:space="0" w:color="D75529" w:themeColor="accent1"/>
        <w:right w:val="single" w:sz="4" w:space="0" w:color="D75529" w:themeColor="accent1"/>
        <w:insideH w:val="single" w:sz="4" w:space="0" w:color="FFFFFF" w:themeColor="background1"/>
        <w:insideV w:val="single" w:sz="4" w:space="0" w:color="FFFFFF" w:themeColor="background1"/>
      </w:tblBorders>
    </w:tblPr>
    <w:tcPr>
      <w:shd w:val="clear" w:color="auto" w:fill="FBEEE9" w:themeFill="accent1"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3218" w:themeFill="accent1" w:themeFillShade="99"/>
      </w:tcPr>
    </w:tblStylePr>
    <w:tblStylePr w:type="firstCol">
      <w:rPr>
        <w:color w:val="FFFFFF" w:themeColor="background1"/>
      </w:rPr>
      <w:tblPr/>
      <w:tcPr>
        <w:tcBorders>
          <w:top w:val="nil"/>
          <w:left w:val="nil"/>
          <w:bottom w:val="nil"/>
          <w:right w:val="nil"/>
          <w:insideH w:val="single" w:sz="4" w:space="0" w:color="813218" w:themeColor="accent1" w:themeShade="99"/>
          <w:insideV w:val="nil"/>
        </w:tcBorders>
        <w:shd w:val="clear" w:color="auto" w:fill="81321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13218" w:themeFill="accent1" w:themeFillShade="99"/>
      </w:tcPr>
    </w:tblStylePr>
    <w:tblStylePr w:type="band1Vert">
      <w:tblPr/>
      <w:tcPr>
        <w:shd w:val="clear" w:color="auto" w:fill="EFBAA9" w:themeFill="accent1" w:themeFillTint="66"/>
      </w:tcPr>
    </w:tblStylePr>
    <w:tblStylePr w:type="band1Horz">
      <w:tblPr/>
      <w:tcPr>
        <w:shd w:val="clear" w:color="auto" w:fill="EBAA9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2B5A3B" w:themeColor="accent2"/>
        <w:left w:val="single" w:sz="4" w:space="0" w:color="2B5A3B" w:themeColor="accent2"/>
        <w:bottom w:val="single" w:sz="4" w:space="0" w:color="2B5A3B" w:themeColor="accent2"/>
        <w:right w:val="single" w:sz="4" w:space="0" w:color="2B5A3B" w:themeColor="accent2"/>
        <w:insideH w:val="single" w:sz="4" w:space="0" w:color="FFFFFF" w:themeColor="background1"/>
        <w:insideV w:val="single" w:sz="4" w:space="0" w:color="FFFFFF" w:themeColor="background1"/>
      </w:tblBorders>
    </w:tblPr>
    <w:tcPr>
      <w:shd w:val="clear" w:color="auto" w:fill="E5F3EA" w:themeFill="accent2"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523" w:themeFill="accent2" w:themeFillShade="99"/>
      </w:tcPr>
    </w:tblStylePr>
    <w:tblStylePr w:type="firstCol">
      <w:rPr>
        <w:color w:val="FFFFFF" w:themeColor="background1"/>
      </w:rPr>
      <w:tblPr/>
      <w:tcPr>
        <w:tcBorders>
          <w:top w:val="nil"/>
          <w:left w:val="nil"/>
          <w:bottom w:val="nil"/>
          <w:right w:val="nil"/>
          <w:insideH w:val="single" w:sz="4" w:space="0" w:color="193523" w:themeColor="accent2" w:themeShade="99"/>
          <w:insideV w:val="nil"/>
        </w:tcBorders>
        <w:shd w:val="clear" w:color="auto" w:fill="19352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93523" w:themeFill="accent2" w:themeFillShade="99"/>
      </w:tcPr>
    </w:tblStylePr>
    <w:tblStylePr w:type="band1Vert">
      <w:tblPr/>
      <w:tcPr>
        <w:shd w:val="clear" w:color="auto" w:fill="98CEAA" w:themeFill="accent2" w:themeFillTint="66"/>
      </w:tcPr>
    </w:tblStylePr>
    <w:tblStylePr w:type="band1Horz">
      <w:tblPr/>
      <w:tcPr>
        <w:shd w:val="clear" w:color="auto" w:fill="7FC29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8DC63F" w:themeColor="accent4"/>
        <w:left w:val="single" w:sz="4" w:space="0" w:color="75A439" w:themeColor="accent3"/>
        <w:bottom w:val="single" w:sz="4" w:space="0" w:color="75A439" w:themeColor="accent3"/>
        <w:right w:val="single" w:sz="4" w:space="0" w:color="75A439" w:themeColor="accent3"/>
        <w:insideH w:val="single" w:sz="4" w:space="0" w:color="FFFFFF" w:themeColor="background1"/>
        <w:insideV w:val="single" w:sz="4" w:space="0" w:color="FFFFFF" w:themeColor="background1"/>
      </w:tblBorders>
    </w:tblPr>
    <w:tcPr>
      <w:shd w:val="clear" w:color="auto" w:fill="F1F7E9" w:themeFill="accent3" w:themeFillTint="19"/>
    </w:tcPr>
    <w:tblStylePr w:type="firstRow">
      <w:rPr>
        <w:b/>
        <w:bCs/>
      </w:rPr>
      <w:tblPr/>
      <w:tcPr>
        <w:tcBorders>
          <w:top w:val="nil"/>
          <w:left w:val="nil"/>
          <w:bottom w:val="single" w:sz="24" w:space="0" w:color="8DC6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222" w:themeFill="accent3" w:themeFillShade="99"/>
      </w:tcPr>
    </w:tblStylePr>
    <w:tblStylePr w:type="firstCol">
      <w:rPr>
        <w:color w:val="FFFFFF" w:themeColor="background1"/>
      </w:rPr>
      <w:tblPr/>
      <w:tcPr>
        <w:tcBorders>
          <w:top w:val="nil"/>
          <w:left w:val="nil"/>
          <w:bottom w:val="nil"/>
          <w:right w:val="nil"/>
          <w:insideH w:val="single" w:sz="4" w:space="0" w:color="456222" w:themeColor="accent3" w:themeShade="99"/>
          <w:insideV w:val="nil"/>
        </w:tcBorders>
        <w:shd w:val="clear" w:color="auto" w:fill="45622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56222" w:themeFill="accent3" w:themeFillShade="99"/>
      </w:tcPr>
    </w:tblStylePr>
    <w:tblStylePr w:type="band1Vert">
      <w:tblPr/>
      <w:tcPr>
        <w:shd w:val="clear" w:color="auto" w:fill="C8E1A9" w:themeFill="accent3" w:themeFillTint="66"/>
      </w:tcPr>
    </w:tblStylePr>
    <w:tblStylePr w:type="band1Horz">
      <w:tblPr/>
      <w:tcPr>
        <w:shd w:val="clear" w:color="auto" w:fill="BAD994"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75A439" w:themeColor="accent3"/>
        <w:left w:val="single" w:sz="4" w:space="0" w:color="8DC63F" w:themeColor="accent4"/>
        <w:bottom w:val="single" w:sz="4" w:space="0" w:color="8DC63F" w:themeColor="accent4"/>
        <w:right w:val="single" w:sz="4" w:space="0" w:color="8DC63F" w:themeColor="accent4"/>
        <w:insideH w:val="single" w:sz="4" w:space="0" w:color="FFFFFF" w:themeColor="background1"/>
        <w:insideV w:val="single" w:sz="4" w:space="0" w:color="FFFFFF" w:themeColor="background1"/>
      </w:tblBorders>
    </w:tblPr>
    <w:tcPr>
      <w:shd w:val="clear" w:color="auto" w:fill="F3F9EB" w:themeFill="accent4" w:themeFillTint="19"/>
    </w:tcPr>
    <w:tblStylePr w:type="firstRow">
      <w:rPr>
        <w:b/>
        <w:bCs/>
      </w:rPr>
      <w:tblPr/>
      <w:tcPr>
        <w:tcBorders>
          <w:top w:val="nil"/>
          <w:left w:val="nil"/>
          <w:bottom w:val="single" w:sz="24" w:space="0" w:color="75A4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7823" w:themeFill="accent4" w:themeFillShade="99"/>
      </w:tcPr>
    </w:tblStylePr>
    <w:tblStylePr w:type="firstCol">
      <w:rPr>
        <w:color w:val="FFFFFF" w:themeColor="background1"/>
      </w:rPr>
      <w:tblPr/>
      <w:tcPr>
        <w:tcBorders>
          <w:top w:val="nil"/>
          <w:left w:val="nil"/>
          <w:bottom w:val="nil"/>
          <w:right w:val="nil"/>
          <w:insideH w:val="single" w:sz="4" w:space="0" w:color="547823" w:themeColor="accent4" w:themeShade="99"/>
          <w:insideV w:val="nil"/>
        </w:tcBorders>
        <w:shd w:val="clear" w:color="auto" w:fill="5478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7823" w:themeFill="accent4" w:themeFillShade="99"/>
      </w:tcPr>
    </w:tblStylePr>
    <w:tblStylePr w:type="band1Vert">
      <w:tblPr/>
      <w:tcPr>
        <w:shd w:val="clear" w:color="auto" w:fill="D1E8B2" w:themeFill="accent4" w:themeFillTint="66"/>
      </w:tcPr>
    </w:tblStylePr>
    <w:tblStylePr w:type="band1Horz">
      <w:tblPr/>
      <w:tcPr>
        <w:shd w:val="clear" w:color="auto" w:fill="C6E29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FFFFFF"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FFFFFF"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D7552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A1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13F1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13F1E" w:themeFill="accent1" w:themeFillShade="BF"/>
      </w:tcPr>
    </w:tblStylePr>
    <w:tblStylePr w:type="band1Vert">
      <w:tblPr/>
      <w:tcPr>
        <w:tcBorders>
          <w:top w:val="nil"/>
          <w:left w:val="nil"/>
          <w:bottom w:val="nil"/>
          <w:right w:val="nil"/>
          <w:insideH w:val="nil"/>
          <w:insideV w:val="nil"/>
        </w:tcBorders>
        <w:shd w:val="clear" w:color="auto" w:fill="A13F1E" w:themeFill="accent1" w:themeFillShade="BF"/>
      </w:tcPr>
    </w:tblStylePr>
    <w:tblStylePr w:type="band1Horz">
      <w:tblPr/>
      <w:tcPr>
        <w:tcBorders>
          <w:top w:val="nil"/>
          <w:left w:val="nil"/>
          <w:bottom w:val="nil"/>
          <w:right w:val="nil"/>
          <w:insideH w:val="nil"/>
          <w:insideV w:val="nil"/>
        </w:tcBorders>
        <w:shd w:val="clear" w:color="auto" w:fill="A13F1E"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2B5A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C1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043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0432B" w:themeFill="accent2" w:themeFillShade="BF"/>
      </w:tcPr>
    </w:tblStylePr>
    <w:tblStylePr w:type="band1Vert">
      <w:tblPr/>
      <w:tcPr>
        <w:tcBorders>
          <w:top w:val="nil"/>
          <w:left w:val="nil"/>
          <w:bottom w:val="nil"/>
          <w:right w:val="nil"/>
          <w:insideH w:val="nil"/>
          <w:insideV w:val="nil"/>
        </w:tcBorders>
        <w:shd w:val="clear" w:color="auto" w:fill="20432B" w:themeFill="accent2" w:themeFillShade="BF"/>
      </w:tcPr>
    </w:tblStylePr>
    <w:tblStylePr w:type="band1Horz">
      <w:tblPr/>
      <w:tcPr>
        <w:tcBorders>
          <w:top w:val="nil"/>
          <w:left w:val="nil"/>
          <w:bottom w:val="nil"/>
          <w:right w:val="nil"/>
          <w:insideH w:val="nil"/>
          <w:insideV w:val="nil"/>
        </w:tcBorders>
        <w:shd w:val="clear" w:color="auto" w:fill="20432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75A4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11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77A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77A2A" w:themeFill="accent3" w:themeFillShade="BF"/>
      </w:tcPr>
    </w:tblStylePr>
    <w:tblStylePr w:type="band1Vert">
      <w:tblPr/>
      <w:tcPr>
        <w:tcBorders>
          <w:top w:val="nil"/>
          <w:left w:val="nil"/>
          <w:bottom w:val="nil"/>
          <w:right w:val="nil"/>
          <w:insideH w:val="nil"/>
          <w:insideV w:val="nil"/>
        </w:tcBorders>
        <w:shd w:val="clear" w:color="auto" w:fill="577A2A" w:themeFill="accent3" w:themeFillShade="BF"/>
      </w:tcPr>
    </w:tblStylePr>
    <w:tblStylePr w:type="band1Horz">
      <w:tblPr/>
      <w:tcPr>
        <w:tcBorders>
          <w:top w:val="nil"/>
          <w:left w:val="nil"/>
          <w:bottom w:val="nil"/>
          <w:right w:val="nil"/>
          <w:insideH w:val="nil"/>
          <w:insideV w:val="nil"/>
        </w:tcBorders>
        <w:shd w:val="clear" w:color="auto" w:fill="577A2A"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8DC6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63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96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9962C" w:themeFill="accent4" w:themeFillShade="BF"/>
      </w:tcPr>
    </w:tblStylePr>
    <w:tblStylePr w:type="band1Vert">
      <w:tblPr/>
      <w:tcPr>
        <w:tcBorders>
          <w:top w:val="nil"/>
          <w:left w:val="nil"/>
          <w:bottom w:val="nil"/>
          <w:right w:val="nil"/>
          <w:insideH w:val="nil"/>
          <w:insideV w:val="nil"/>
        </w:tcBorders>
        <w:shd w:val="clear" w:color="auto" w:fill="69962C" w:themeFill="accent4" w:themeFillShade="BF"/>
      </w:tcPr>
    </w:tblStylePr>
    <w:tblStylePr w:type="band1Horz">
      <w:tblPr/>
      <w:tcPr>
        <w:tcBorders>
          <w:top w:val="nil"/>
          <w:left w:val="nil"/>
          <w:bottom w:val="nil"/>
          <w:right w:val="nil"/>
          <w:insideH w:val="nil"/>
          <w:insideV w:val="nil"/>
        </w:tcBorders>
        <w:shd w:val="clear" w:color="auto" w:fill="69962C"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EFBAA9" w:themeColor="accent1" w:themeTint="66"/>
        <w:left w:val="single" w:sz="4" w:space="0" w:color="EFBAA9" w:themeColor="accent1" w:themeTint="66"/>
        <w:bottom w:val="single" w:sz="4" w:space="0" w:color="EFBAA9" w:themeColor="accent1" w:themeTint="66"/>
        <w:right w:val="single" w:sz="4" w:space="0" w:color="EFBAA9" w:themeColor="accent1" w:themeTint="66"/>
        <w:insideH w:val="single" w:sz="4" w:space="0" w:color="EFBAA9" w:themeColor="accent1" w:themeTint="66"/>
        <w:insideV w:val="single" w:sz="4" w:space="0" w:color="EFBAA9" w:themeColor="accent1" w:themeTint="66"/>
      </w:tblBorders>
    </w:tblPr>
    <w:tblStylePr w:type="firstRow">
      <w:rPr>
        <w:b/>
        <w:bCs/>
      </w:rPr>
      <w:tblPr/>
      <w:tcPr>
        <w:tcBorders>
          <w:bottom w:val="single" w:sz="12" w:space="0" w:color="E7987E" w:themeColor="accent1" w:themeTint="99"/>
        </w:tcBorders>
      </w:tcPr>
    </w:tblStylePr>
    <w:tblStylePr w:type="lastRow">
      <w:rPr>
        <w:b/>
        <w:bCs/>
      </w:rPr>
      <w:tblPr/>
      <w:tcPr>
        <w:tcBorders>
          <w:top w:val="double" w:sz="2" w:space="0" w:color="E7987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98CEAA" w:themeColor="accent2" w:themeTint="66"/>
        <w:left w:val="single" w:sz="4" w:space="0" w:color="98CEAA" w:themeColor="accent2" w:themeTint="66"/>
        <w:bottom w:val="single" w:sz="4" w:space="0" w:color="98CEAA" w:themeColor="accent2" w:themeTint="66"/>
        <w:right w:val="single" w:sz="4" w:space="0" w:color="98CEAA" w:themeColor="accent2" w:themeTint="66"/>
        <w:insideH w:val="single" w:sz="4" w:space="0" w:color="98CEAA" w:themeColor="accent2" w:themeTint="66"/>
        <w:insideV w:val="single" w:sz="4" w:space="0" w:color="98CEAA" w:themeColor="accent2" w:themeTint="66"/>
      </w:tblBorders>
    </w:tblPr>
    <w:tblStylePr w:type="firstRow">
      <w:rPr>
        <w:b/>
        <w:bCs/>
      </w:rPr>
      <w:tblPr/>
      <w:tcPr>
        <w:tcBorders>
          <w:bottom w:val="single" w:sz="12" w:space="0" w:color="65B580" w:themeColor="accent2" w:themeTint="99"/>
        </w:tcBorders>
      </w:tcPr>
    </w:tblStylePr>
    <w:tblStylePr w:type="lastRow">
      <w:rPr>
        <w:b/>
        <w:bCs/>
      </w:rPr>
      <w:tblPr/>
      <w:tcPr>
        <w:tcBorders>
          <w:top w:val="double" w:sz="2" w:space="0" w:color="65B58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C8E1A9" w:themeColor="accent3" w:themeTint="66"/>
        <w:left w:val="single" w:sz="4" w:space="0" w:color="C8E1A9" w:themeColor="accent3" w:themeTint="66"/>
        <w:bottom w:val="single" w:sz="4" w:space="0" w:color="C8E1A9" w:themeColor="accent3" w:themeTint="66"/>
        <w:right w:val="single" w:sz="4" w:space="0" w:color="C8E1A9" w:themeColor="accent3" w:themeTint="66"/>
        <w:insideH w:val="single" w:sz="4" w:space="0" w:color="C8E1A9" w:themeColor="accent3" w:themeTint="66"/>
        <w:insideV w:val="single" w:sz="4" w:space="0" w:color="C8E1A9" w:themeColor="accent3" w:themeTint="66"/>
      </w:tblBorders>
    </w:tblPr>
    <w:tblStylePr w:type="firstRow">
      <w:rPr>
        <w:b/>
        <w:bCs/>
      </w:rPr>
      <w:tblPr/>
      <w:tcPr>
        <w:tcBorders>
          <w:bottom w:val="single" w:sz="12" w:space="0" w:color="ACD27E" w:themeColor="accent3" w:themeTint="99"/>
        </w:tcBorders>
      </w:tcPr>
    </w:tblStylePr>
    <w:tblStylePr w:type="lastRow">
      <w:rPr>
        <w:b/>
        <w:bCs/>
      </w:rPr>
      <w:tblPr/>
      <w:tcPr>
        <w:tcBorders>
          <w:top w:val="double" w:sz="2" w:space="0" w:color="ACD2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D1E8B2" w:themeColor="accent4" w:themeTint="66"/>
        <w:left w:val="single" w:sz="4" w:space="0" w:color="D1E8B2" w:themeColor="accent4" w:themeTint="66"/>
        <w:bottom w:val="single" w:sz="4" w:space="0" w:color="D1E8B2" w:themeColor="accent4" w:themeTint="66"/>
        <w:right w:val="single" w:sz="4" w:space="0" w:color="D1E8B2" w:themeColor="accent4" w:themeTint="66"/>
        <w:insideH w:val="single" w:sz="4" w:space="0" w:color="D1E8B2" w:themeColor="accent4" w:themeTint="66"/>
        <w:insideV w:val="single" w:sz="4" w:space="0" w:color="D1E8B2" w:themeColor="accent4" w:themeTint="66"/>
      </w:tblBorders>
    </w:tblPr>
    <w:tblStylePr w:type="firstRow">
      <w:rPr>
        <w:b/>
        <w:bCs/>
      </w:rPr>
      <w:tblPr/>
      <w:tcPr>
        <w:tcBorders>
          <w:bottom w:val="single" w:sz="12" w:space="0" w:color="BADC8B" w:themeColor="accent4" w:themeTint="99"/>
        </w:tcBorders>
      </w:tcPr>
    </w:tblStylePr>
    <w:tblStylePr w:type="lastRow">
      <w:rPr>
        <w:b/>
        <w:bCs/>
      </w:rPr>
      <w:tblPr/>
      <w:tcPr>
        <w:tcBorders>
          <w:top w:val="double" w:sz="2" w:space="0" w:color="BADC8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E7987E" w:themeColor="accent1" w:themeTint="99"/>
        <w:bottom w:val="single" w:sz="2" w:space="0" w:color="E7987E" w:themeColor="accent1" w:themeTint="99"/>
        <w:insideH w:val="single" w:sz="2" w:space="0" w:color="E7987E" w:themeColor="accent1" w:themeTint="99"/>
        <w:insideV w:val="single" w:sz="2" w:space="0" w:color="E7987E" w:themeColor="accent1" w:themeTint="99"/>
      </w:tblBorders>
    </w:tblPr>
    <w:tblStylePr w:type="firstRow">
      <w:rPr>
        <w:b/>
        <w:bCs/>
      </w:rPr>
      <w:tblPr/>
      <w:tcPr>
        <w:tcBorders>
          <w:top w:val="nil"/>
          <w:bottom w:val="single" w:sz="12" w:space="0" w:color="E7987E" w:themeColor="accent1" w:themeTint="99"/>
          <w:insideH w:val="nil"/>
          <w:insideV w:val="nil"/>
        </w:tcBorders>
        <w:shd w:val="clear" w:color="auto" w:fill="FFFFFF" w:themeFill="background1"/>
      </w:tcPr>
    </w:tblStylePr>
    <w:tblStylePr w:type="lastRow">
      <w:rPr>
        <w:b/>
        <w:bCs/>
      </w:rPr>
      <w:tblPr/>
      <w:tcPr>
        <w:tcBorders>
          <w:top w:val="double" w:sz="2" w:space="0" w:color="E7987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65B580" w:themeColor="accent2" w:themeTint="99"/>
        <w:bottom w:val="single" w:sz="2" w:space="0" w:color="65B580" w:themeColor="accent2" w:themeTint="99"/>
        <w:insideH w:val="single" w:sz="2" w:space="0" w:color="65B580" w:themeColor="accent2" w:themeTint="99"/>
        <w:insideV w:val="single" w:sz="2" w:space="0" w:color="65B580" w:themeColor="accent2" w:themeTint="99"/>
      </w:tblBorders>
    </w:tblPr>
    <w:tblStylePr w:type="firstRow">
      <w:rPr>
        <w:b/>
        <w:bCs/>
      </w:rPr>
      <w:tblPr/>
      <w:tcPr>
        <w:tcBorders>
          <w:top w:val="nil"/>
          <w:bottom w:val="single" w:sz="12" w:space="0" w:color="65B580" w:themeColor="accent2" w:themeTint="99"/>
          <w:insideH w:val="nil"/>
          <w:insideV w:val="nil"/>
        </w:tcBorders>
        <w:shd w:val="clear" w:color="auto" w:fill="FFFFFF" w:themeFill="background1"/>
      </w:tcPr>
    </w:tblStylePr>
    <w:tblStylePr w:type="lastRow">
      <w:rPr>
        <w:b/>
        <w:bCs/>
      </w:rPr>
      <w:tblPr/>
      <w:tcPr>
        <w:tcBorders>
          <w:top w:val="double" w:sz="2" w:space="0" w:color="65B58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ACD27E" w:themeColor="accent3" w:themeTint="99"/>
        <w:bottom w:val="single" w:sz="2" w:space="0" w:color="ACD27E" w:themeColor="accent3" w:themeTint="99"/>
        <w:insideH w:val="single" w:sz="2" w:space="0" w:color="ACD27E" w:themeColor="accent3" w:themeTint="99"/>
        <w:insideV w:val="single" w:sz="2" w:space="0" w:color="ACD27E" w:themeColor="accent3" w:themeTint="99"/>
      </w:tblBorders>
    </w:tblPr>
    <w:tblStylePr w:type="firstRow">
      <w:rPr>
        <w:b/>
        <w:bCs/>
      </w:rPr>
      <w:tblPr/>
      <w:tcPr>
        <w:tcBorders>
          <w:top w:val="nil"/>
          <w:bottom w:val="single" w:sz="12" w:space="0" w:color="ACD27E" w:themeColor="accent3" w:themeTint="99"/>
          <w:insideH w:val="nil"/>
          <w:insideV w:val="nil"/>
        </w:tcBorders>
        <w:shd w:val="clear" w:color="auto" w:fill="FFFFFF" w:themeFill="background1"/>
      </w:tcPr>
    </w:tblStylePr>
    <w:tblStylePr w:type="lastRow">
      <w:rPr>
        <w:b/>
        <w:bCs/>
      </w:rPr>
      <w:tblPr/>
      <w:tcPr>
        <w:tcBorders>
          <w:top w:val="double" w:sz="2" w:space="0" w:color="ACD2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BADC8B" w:themeColor="accent4" w:themeTint="99"/>
        <w:bottom w:val="single" w:sz="2" w:space="0" w:color="BADC8B" w:themeColor="accent4" w:themeTint="99"/>
        <w:insideH w:val="single" w:sz="2" w:space="0" w:color="BADC8B" w:themeColor="accent4" w:themeTint="99"/>
        <w:insideV w:val="single" w:sz="2" w:space="0" w:color="BADC8B" w:themeColor="accent4" w:themeTint="99"/>
      </w:tblBorders>
    </w:tblPr>
    <w:tblStylePr w:type="firstRow">
      <w:rPr>
        <w:b/>
        <w:bCs/>
      </w:rPr>
      <w:tblPr/>
      <w:tcPr>
        <w:tcBorders>
          <w:top w:val="nil"/>
          <w:bottom w:val="single" w:sz="12" w:space="0" w:color="BADC8B" w:themeColor="accent4" w:themeTint="99"/>
          <w:insideH w:val="nil"/>
          <w:insideV w:val="nil"/>
        </w:tcBorders>
        <w:shd w:val="clear" w:color="auto" w:fill="FFFFFF" w:themeFill="background1"/>
      </w:tcPr>
    </w:tblStylePr>
    <w:tblStylePr w:type="lastRow">
      <w:rPr>
        <w:b/>
        <w:bCs/>
      </w:rPr>
      <w:tblPr/>
      <w:tcPr>
        <w:tcBorders>
          <w:top w:val="double" w:sz="2" w:space="0" w:color="BADC8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E7987E" w:themeColor="accent1" w:themeTint="99"/>
        <w:left w:val="single" w:sz="4" w:space="0" w:color="E7987E" w:themeColor="accent1" w:themeTint="99"/>
        <w:bottom w:val="single" w:sz="4" w:space="0" w:color="E7987E" w:themeColor="accent1" w:themeTint="99"/>
        <w:right w:val="single" w:sz="4" w:space="0" w:color="E7987E" w:themeColor="accent1" w:themeTint="99"/>
        <w:insideH w:val="single" w:sz="4" w:space="0" w:color="E7987E" w:themeColor="accent1" w:themeTint="99"/>
        <w:insideV w:val="single" w:sz="4" w:space="0" w:color="E7987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4" w:themeFill="accent1" w:themeFillTint="33"/>
      </w:tcPr>
    </w:tblStylePr>
    <w:tblStylePr w:type="band1Horz">
      <w:tblPr/>
      <w:tcPr>
        <w:shd w:val="clear" w:color="auto" w:fill="F7DCD4" w:themeFill="accent1" w:themeFillTint="33"/>
      </w:tcPr>
    </w:tblStylePr>
    <w:tblStylePr w:type="neCell">
      <w:tblPr/>
      <w:tcPr>
        <w:tcBorders>
          <w:bottom w:val="single" w:sz="4" w:space="0" w:color="E7987E" w:themeColor="accent1" w:themeTint="99"/>
        </w:tcBorders>
      </w:tcPr>
    </w:tblStylePr>
    <w:tblStylePr w:type="nwCell">
      <w:tblPr/>
      <w:tcPr>
        <w:tcBorders>
          <w:bottom w:val="single" w:sz="4" w:space="0" w:color="E7987E" w:themeColor="accent1" w:themeTint="99"/>
        </w:tcBorders>
      </w:tcPr>
    </w:tblStylePr>
    <w:tblStylePr w:type="seCell">
      <w:tblPr/>
      <w:tcPr>
        <w:tcBorders>
          <w:top w:val="single" w:sz="4" w:space="0" w:color="E7987E" w:themeColor="accent1" w:themeTint="99"/>
        </w:tcBorders>
      </w:tcPr>
    </w:tblStylePr>
    <w:tblStylePr w:type="swCell">
      <w:tblPr/>
      <w:tcPr>
        <w:tcBorders>
          <w:top w:val="single" w:sz="4" w:space="0" w:color="E7987E"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insideV w:val="single" w:sz="4" w:space="0" w:color="65B58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E6D4" w:themeFill="accent2" w:themeFillTint="33"/>
      </w:tcPr>
    </w:tblStylePr>
    <w:tblStylePr w:type="band1Horz">
      <w:tblPr/>
      <w:tcPr>
        <w:shd w:val="clear" w:color="auto" w:fill="CBE6D4" w:themeFill="accent2" w:themeFillTint="33"/>
      </w:tcPr>
    </w:tblStylePr>
    <w:tblStylePr w:type="neCell">
      <w:tblPr/>
      <w:tcPr>
        <w:tcBorders>
          <w:bottom w:val="single" w:sz="4" w:space="0" w:color="65B580" w:themeColor="accent2" w:themeTint="99"/>
        </w:tcBorders>
      </w:tcPr>
    </w:tblStylePr>
    <w:tblStylePr w:type="nwCell">
      <w:tblPr/>
      <w:tcPr>
        <w:tcBorders>
          <w:bottom w:val="single" w:sz="4" w:space="0" w:color="65B580" w:themeColor="accent2" w:themeTint="99"/>
        </w:tcBorders>
      </w:tcPr>
    </w:tblStylePr>
    <w:tblStylePr w:type="seCell">
      <w:tblPr/>
      <w:tcPr>
        <w:tcBorders>
          <w:top w:val="single" w:sz="4" w:space="0" w:color="65B580" w:themeColor="accent2" w:themeTint="99"/>
        </w:tcBorders>
      </w:tcPr>
    </w:tblStylePr>
    <w:tblStylePr w:type="swCell">
      <w:tblPr/>
      <w:tcPr>
        <w:tcBorders>
          <w:top w:val="single" w:sz="4" w:space="0" w:color="65B580"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insideV w:val="single" w:sz="4" w:space="0" w:color="ACD2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D3" w:themeFill="accent3" w:themeFillTint="33"/>
      </w:tcPr>
    </w:tblStylePr>
    <w:tblStylePr w:type="band1Horz">
      <w:tblPr/>
      <w:tcPr>
        <w:shd w:val="clear" w:color="auto" w:fill="E3F0D3" w:themeFill="accent3" w:themeFillTint="33"/>
      </w:tcPr>
    </w:tblStylePr>
    <w:tblStylePr w:type="neCell">
      <w:tblPr/>
      <w:tcPr>
        <w:tcBorders>
          <w:bottom w:val="single" w:sz="4" w:space="0" w:color="ACD27E" w:themeColor="accent3" w:themeTint="99"/>
        </w:tcBorders>
      </w:tcPr>
    </w:tblStylePr>
    <w:tblStylePr w:type="nwCell">
      <w:tblPr/>
      <w:tcPr>
        <w:tcBorders>
          <w:bottom w:val="single" w:sz="4" w:space="0" w:color="ACD27E" w:themeColor="accent3" w:themeTint="99"/>
        </w:tcBorders>
      </w:tcPr>
    </w:tblStylePr>
    <w:tblStylePr w:type="seCell">
      <w:tblPr/>
      <w:tcPr>
        <w:tcBorders>
          <w:top w:val="single" w:sz="4" w:space="0" w:color="ACD27E" w:themeColor="accent3" w:themeTint="99"/>
        </w:tcBorders>
      </w:tcPr>
    </w:tblStylePr>
    <w:tblStylePr w:type="swCell">
      <w:tblPr/>
      <w:tcPr>
        <w:tcBorders>
          <w:top w:val="single" w:sz="4" w:space="0" w:color="ACD27E"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insideV w:val="single" w:sz="4" w:space="0" w:color="BADC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4" w:themeFillTint="33"/>
      </w:tcPr>
    </w:tblStylePr>
    <w:tblStylePr w:type="band1Horz">
      <w:tblPr/>
      <w:tcPr>
        <w:shd w:val="clear" w:color="auto" w:fill="E8F3D8" w:themeFill="accent4" w:themeFillTint="33"/>
      </w:tcPr>
    </w:tblStylePr>
    <w:tblStylePr w:type="neCell">
      <w:tblPr/>
      <w:tcPr>
        <w:tcBorders>
          <w:bottom w:val="single" w:sz="4" w:space="0" w:color="BADC8B" w:themeColor="accent4" w:themeTint="99"/>
        </w:tcBorders>
      </w:tcPr>
    </w:tblStylePr>
    <w:tblStylePr w:type="nwCell">
      <w:tblPr/>
      <w:tcPr>
        <w:tcBorders>
          <w:bottom w:val="single" w:sz="4" w:space="0" w:color="BADC8B" w:themeColor="accent4" w:themeTint="99"/>
        </w:tcBorders>
      </w:tcPr>
    </w:tblStylePr>
    <w:tblStylePr w:type="seCell">
      <w:tblPr/>
      <w:tcPr>
        <w:tcBorders>
          <w:top w:val="single" w:sz="4" w:space="0" w:color="BADC8B" w:themeColor="accent4" w:themeTint="99"/>
        </w:tcBorders>
      </w:tcPr>
    </w:tblStylePr>
    <w:tblStylePr w:type="swCell">
      <w:tblPr/>
      <w:tcPr>
        <w:tcBorders>
          <w:top w:val="single" w:sz="4" w:space="0" w:color="BADC8B"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E7987E" w:themeColor="accent1" w:themeTint="99"/>
        <w:left w:val="single" w:sz="4" w:space="0" w:color="E7987E" w:themeColor="accent1" w:themeTint="99"/>
        <w:bottom w:val="single" w:sz="4" w:space="0" w:color="E7987E" w:themeColor="accent1" w:themeTint="99"/>
        <w:right w:val="single" w:sz="4" w:space="0" w:color="E7987E" w:themeColor="accent1" w:themeTint="99"/>
        <w:insideH w:val="single" w:sz="4" w:space="0" w:color="E7987E" w:themeColor="accent1" w:themeTint="99"/>
        <w:insideV w:val="single" w:sz="4" w:space="0" w:color="E7987E" w:themeColor="accent1" w:themeTint="99"/>
      </w:tblBorders>
    </w:tblPr>
    <w:tblStylePr w:type="firstRow">
      <w:rPr>
        <w:b/>
        <w:bCs/>
        <w:color w:val="FFFFFF" w:themeColor="background1"/>
      </w:rPr>
      <w:tblPr/>
      <w:tcPr>
        <w:tcBorders>
          <w:top w:val="single" w:sz="4" w:space="0" w:color="D75529" w:themeColor="accent1"/>
          <w:left w:val="single" w:sz="4" w:space="0" w:color="D75529" w:themeColor="accent1"/>
          <w:bottom w:val="single" w:sz="4" w:space="0" w:color="D75529" w:themeColor="accent1"/>
          <w:right w:val="single" w:sz="4" w:space="0" w:color="D75529" w:themeColor="accent1"/>
          <w:insideH w:val="nil"/>
          <w:insideV w:val="nil"/>
        </w:tcBorders>
        <w:shd w:val="clear" w:color="auto" w:fill="D75529" w:themeFill="accent1"/>
      </w:tcPr>
    </w:tblStylePr>
    <w:tblStylePr w:type="lastRow">
      <w:rPr>
        <w:b/>
        <w:bCs/>
      </w:rPr>
      <w:tblPr/>
      <w:tcPr>
        <w:tcBorders>
          <w:top w:val="double" w:sz="4" w:space="0" w:color="D75529" w:themeColor="accent1"/>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insideV w:val="single" w:sz="4" w:space="0" w:color="65B580" w:themeColor="accent2" w:themeTint="99"/>
      </w:tblBorders>
    </w:tblPr>
    <w:tblStylePr w:type="firstRow">
      <w:rPr>
        <w:b/>
        <w:bCs/>
        <w:color w:val="FFFFFF" w:themeColor="background1"/>
      </w:rPr>
      <w:tblPr/>
      <w:tcPr>
        <w:tcBorders>
          <w:top w:val="single" w:sz="4" w:space="0" w:color="2B5A3B" w:themeColor="accent2"/>
          <w:left w:val="single" w:sz="4" w:space="0" w:color="2B5A3B" w:themeColor="accent2"/>
          <w:bottom w:val="single" w:sz="4" w:space="0" w:color="2B5A3B" w:themeColor="accent2"/>
          <w:right w:val="single" w:sz="4" w:space="0" w:color="2B5A3B" w:themeColor="accent2"/>
          <w:insideH w:val="nil"/>
          <w:insideV w:val="nil"/>
        </w:tcBorders>
        <w:shd w:val="clear" w:color="auto" w:fill="2B5A3B" w:themeFill="accent2"/>
      </w:tcPr>
    </w:tblStylePr>
    <w:tblStylePr w:type="lastRow">
      <w:rPr>
        <w:b/>
        <w:bCs/>
      </w:rPr>
      <w:tblPr/>
      <w:tcPr>
        <w:tcBorders>
          <w:top w:val="double" w:sz="4" w:space="0" w:color="2B5A3B" w:themeColor="accent2"/>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insideV w:val="single" w:sz="4" w:space="0" w:color="ACD27E" w:themeColor="accent3" w:themeTint="99"/>
      </w:tblBorders>
    </w:tblPr>
    <w:tblStylePr w:type="firstRow">
      <w:rPr>
        <w:b/>
        <w:bCs/>
        <w:color w:val="FFFFFF" w:themeColor="background1"/>
      </w:rPr>
      <w:tblPr/>
      <w:tcPr>
        <w:tcBorders>
          <w:top w:val="single" w:sz="4" w:space="0" w:color="75A439" w:themeColor="accent3"/>
          <w:left w:val="single" w:sz="4" w:space="0" w:color="75A439" w:themeColor="accent3"/>
          <w:bottom w:val="single" w:sz="4" w:space="0" w:color="75A439" w:themeColor="accent3"/>
          <w:right w:val="single" w:sz="4" w:space="0" w:color="75A439" w:themeColor="accent3"/>
          <w:insideH w:val="nil"/>
          <w:insideV w:val="nil"/>
        </w:tcBorders>
        <w:shd w:val="clear" w:color="auto" w:fill="75A439" w:themeFill="accent3"/>
      </w:tcPr>
    </w:tblStylePr>
    <w:tblStylePr w:type="lastRow">
      <w:rPr>
        <w:b/>
        <w:bCs/>
      </w:rPr>
      <w:tblPr/>
      <w:tcPr>
        <w:tcBorders>
          <w:top w:val="double" w:sz="4" w:space="0" w:color="75A439" w:themeColor="accent3"/>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insideV w:val="single" w:sz="4" w:space="0" w:color="BADC8B" w:themeColor="accent4" w:themeTint="99"/>
      </w:tblBorders>
    </w:tblPr>
    <w:tblStylePr w:type="firstRow">
      <w:rPr>
        <w:b/>
        <w:bCs/>
        <w:color w:val="FFFFFF" w:themeColor="background1"/>
      </w:rPr>
      <w:tblPr/>
      <w:tcPr>
        <w:tcBorders>
          <w:top w:val="single" w:sz="4" w:space="0" w:color="8DC63F" w:themeColor="accent4"/>
          <w:left w:val="single" w:sz="4" w:space="0" w:color="8DC63F" w:themeColor="accent4"/>
          <w:bottom w:val="single" w:sz="4" w:space="0" w:color="8DC63F" w:themeColor="accent4"/>
          <w:right w:val="single" w:sz="4" w:space="0" w:color="8DC63F" w:themeColor="accent4"/>
          <w:insideH w:val="nil"/>
          <w:insideV w:val="nil"/>
        </w:tcBorders>
        <w:shd w:val="clear" w:color="auto" w:fill="8DC63F" w:themeFill="accent4"/>
      </w:tcPr>
    </w:tblStylePr>
    <w:tblStylePr w:type="lastRow">
      <w:rPr>
        <w:b/>
        <w:bCs/>
      </w:rPr>
      <w:tblPr/>
      <w:tcPr>
        <w:tcBorders>
          <w:top w:val="double" w:sz="4" w:space="0" w:color="8DC63F" w:themeColor="accent4"/>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C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552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552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552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5529" w:themeFill="accent1"/>
      </w:tcPr>
    </w:tblStylePr>
    <w:tblStylePr w:type="band1Vert">
      <w:tblPr/>
      <w:tcPr>
        <w:shd w:val="clear" w:color="auto" w:fill="EFBAA9" w:themeFill="accent1" w:themeFillTint="66"/>
      </w:tcPr>
    </w:tblStylePr>
    <w:tblStylePr w:type="band1Horz">
      <w:tblPr/>
      <w:tcPr>
        <w:shd w:val="clear" w:color="auto" w:fill="EFBAA9"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E6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A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A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A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A3B" w:themeFill="accent2"/>
      </w:tcPr>
    </w:tblStylePr>
    <w:tblStylePr w:type="band1Vert">
      <w:tblPr/>
      <w:tcPr>
        <w:shd w:val="clear" w:color="auto" w:fill="98CEAA" w:themeFill="accent2" w:themeFillTint="66"/>
      </w:tcPr>
    </w:tblStylePr>
    <w:tblStylePr w:type="band1Horz">
      <w:tblPr/>
      <w:tcPr>
        <w:shd w:val="clear" w:color="auto" w:fill="98CEAA"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0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A4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A4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A4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A439" w:themeFill="accent3"/>
      </w:tcPr>
    </w:tblStylePr>
    <w:tblStylePr w:type="band1Vert">
      <w:tblPr/>
      <w:tcPr>
        <w:shd w:val="clear" w:color="auto" w:fill="C8E1A9" w:themeFill="accent3" w:themeFillTint="66"/>
      </w:tcPr>
    </w:tblStylePr>
    <w:tblStylePr w:type="band1Horz">
      <w:tblPr/>
      <w:tcPr>
        <w:shd w:val="clear" w:color="auto" w:fill="C8E1A9"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C6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C6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C6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C63F" w:themeFill="accent4"/>
      </w:tcPr>
    </w:tblStylePr>
    <w:tblStylePr w:type="band1Vert">
      <w:tblPr/>
      <w:tcPr>
        <w:shd w:val="clear" w:color="auto" w:fill="D1E8B2" w:themeFill="accent4" w:themeFillTint="66"/>
      </w:tcPr>
    </w:tblStylePr>
    <w:tblStylePr w:type="band1Horz">
      <w:tblPr/>
      <w:tcPr>
        <w:shd w:val="clear" w:color="auto" w:fill="D1E8B2"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rPr>
      <w:color w:val="A13F1E" w:themeColor="accent1" w:themeShade="BF"/>
    </w:rPr>
    <w:tblPr>
      <w:tblStyleRowBandSize w:val="1"/>
      <w:tblStyleColBandSize w:val="1"/>
      <w:tblBorders>
        <w:top w:val="single" w:sz="4" w:space="0" w:color="E7987E" w:themeColor="accent1" w:themeTint="99"/>
        <w:left w:val="single" w:sz="4" w:space="0" w:color="E7987E" w:themeColor="accent1" w:themeTint="99"/>
        <w:bottom w:val="single" w:sz="4" w:space="0" w:color="E7987E" w:themeColor="accent1" w:themeTint="99"/>
        <w:right w:val="single" w:sz="4" w:space="0" w:color="E7987E" w:themeColor="accent1" w:themeTint="99"/>
        <w:insideH w:val="single" w:sz="4" w:space="0" w:color="E7987E" w:themeColor="accent1" w:themeTint="99"/>
        <w:insideV w:val="single" w:sz="4" w:space="0" w:color="E7987E" w:themeColor="accent1" w:themeTint="99"/>
      </w:tblBorders>
    </w:tblPr>
    <w:tblStylePr w:type="firstRow">
      <w:rPr>
        <w:b/>
        <w:bCs/>
      </w:rPr>
      <w:tblPr/>
      <w:tcPr>
        <w:tcBorders>
          <w:bottom w:val="single" w:sz="12" w:space="0" w:color="E7987E" w:themeColor="accent1" w:themeTint="99"/>
        </w:tcBorders>
      </w:tcPr>
    </w:tblStylePr>
    <w:tblStylePr w:type="lastRow">
      <w:rPr>
        <w:b/>
        <w:bCs/>
      </w:rPr>
      <w:tblPr/>
      <w:tcPr>
        <w:tcBorders>
          <w:top w:val="doub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GridTable6Colorful-Accent2">
    <w:name w:val="Grid Table 6 Colorful Accent 2"/>
    <w:basedOn w:val="TableNormal"/>
    <w:uiPriority w:val="51"/>
    <w:semiHidden/>
    <w:rsid w:val="0058629F"/>
    <w:rPr>
      <w:color w:val="20432B" w:themeColor="accent2" w:themeShade="BF"/>
    </w:rPr>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insideV w:val="single" w:sz="4" w:space="0" w:color="65B580" w:themeColor="accent2" w:themeTint="99"/>
      </w:tblBorders>
    </w:tblPr>
    <w:tblStylePr w:type="firstRow">
      <w:rPr>
        <w:b/>
        <w:bCs/>
      </w:rPr>
      <w:tblPr/>
      <w:tcPr>
        <w:tcBorders>
          <w:bottom w:val="single" w:sz="12" w:space="0" w:color="65B580" w:themeColor="accent2" w:themeTint="99"/>
        </w:tcBorders>
      </w:tcPr>
    </w:tblStylePr>
    <w:tblStylePr w:type="lastRow">
      <w:rPr>
        <w:b/>
        <w:bCs/>
      </w:rPr>
      <w:tblPr/>
      <w:tcPr>
        <w:tcBorders>
          <w:top w:val="doub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GridTable6Colorful-Accent3">
    <w:name w:val="Grid Table 6 Colorful Accent 3"/>
    <w:basedOn w:val="TableNormal"/>
    <w:uiPriority w:val="51"/>
    <w:semiHidden/>
    <w:rsid w:val="0058629F"/>
    <w:rPr>
      <w:color w:val="577A2A" w:themeColor="accent3" w:themeShade="BF"/>
    </w:rPr>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insideV w:val="single" w:sz="4" w:space="0" w:color="ACD27E" w:themeColor="accent3" w:themeTint="99"/>
      </w:tblBorders>
    </w:tblPr>
    <w:tblStylePr w:type="firstRow">
      <w:rPr>
        <w:b/>
        <w:bCs/>
      </w:rPr>
      <w:tblPr/>
      <w:tcPr>
        <w:tcBorders>
          <w:bottom w:val="single" w:sz="12" w:space="0" w:color="ACD27E" w:themeColor="accent3" w:themeTint="99"/>
        </w:tcBorders>
      </w:tcPr>
    </w:tblStylePr>
    <w:tblStylePr w:type="lastRow">
      <w:rPr>
        <w:b/>
        <w:bCs/>
      </w:rPr>
      <w:tblPr/>
      <w:tcPr>
        <w:tcBorders>
          <w:top w:val="doub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GridTable6Colorful-Accent4">
    <w:name w:val="Grid Table 6 Colorful Accent 4"/>
    <w:basedOn w:val="TableNormal"/>
    <w:uiPriority w:val="51"/>
    <w:semiHidden/>
    <w:rsid w:val="0058629F"/>
    <w:rPr>
      <w:color w:val="69962C" w:themeColor="accent4" w:themeShade="BF"/>
    </w:rPr>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insideV w:val="single" w:sz="4" w:space="0" w:color="BADC8B" w:themeColor="accent4" w:themeTint="99"/>
      </w:tblBorders>
    </w:tblPr>
    <w:tblStylePr w:type="firstRow">
      <w:rPr>
        <w:b/>
        <w:bCs/>
      </w:rPr>
      <w:tblPr/>
      <w:tcPr>
        <w:tcBorders>
          <w:bottom w:val="single" w:sz="12" w:space="0" w:color="BADC8B" w:themeColor="accent4" w:themeTint="99"/>
        </w:tcBorders>
      </w:tcPr>
    </w:tblStylePr>
    <w:tblStylePr w:type="lastRow">
      <w:rPr>
        <w:b/>
        <w:bCs/>
      </w:rPr>
      <w:tblPr/>
      <w:tcPr>
        <w:tcBorders>
          <w:top w:val="doub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GridTable6Colorful-Accent5">
    <w:name w:val="Grid Table 6 Colorful Accent 5"/>
    <w:basedOn w:val="TableNormal"/>
    <w:uiPriority w:val="51"/>
    <w:semiHidden/>
    <w:rsid w:val="0058629F"/>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6Colorful-Accent6">
    <w:name w:val="Grid Table 6 Colorful Accent 6"/>
    <w:basedOn w:val="TableNormal"/>
    <w:uiPriority w:val="51"/>
    <w:semiHidden/>
    <w:rsid w:val="0058629F"/>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rPr>
      <w:color w:val="A13F1E" w:themeColor="accent1" w:themeShade="BF"/>
    </w:rPr>
    <w:tblPr>
      <w:tblStyleRowBandSize w:val="1"/>
      <w:tblStyleColBandSize w:val="1"/>
      <w:tblBorders>
        <w:top w:val="single" w:sz="4" w:space="0" w:color="E7987E" w:themeColor="accent1" w:themeTint="99"/>
        <w:left w:val="single" w:sz="4" w:space="0" w:color="E7987E" w:themeColor="accent1" w:themeTint="99"/>
        <w:bottom w:val="single" w:sz="4" w:space="0" w:color="E7987E" w:themeColor="accent1" w:themeTint="99"/>
        <w:right w:val="single" w:sz="4" w:space="0" w:color="E7987E" w:themeColor="accent1" w:themeTint="99"/>
        <w:insideH w:val="single" w:sz="4" w:space="0" w:color="E7987E" w:themeColor="accent1" w:themeTint="99"/>
        <w:insideV w:val="single" w:sz="4" w:space="0" w:color="E7987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4" w:themeFill="accent1" w:themeFillTint="33"/>
      </w:tcPr>
    </w:tblStylePr>
    <w:tblStylePr w:type="band1Horz">
      <w:tblPr/>
      <w:tcPr>
        <w:shd w:val="clear" w:color="auto" w:fill="F7DCD4" w:themeFill="accent1" w:themeFillTint="33"/>
      </w:tcPr>
    </w:tblStylePr>
    <w:tblStylePr w:type="neCell">
      <w:tblPr/>
      <w:tcPr>
        <w:tcBorders>
          <w:bottom w:val="single" w:sz="4" w:space="0" w:color="E7987E" w:themeColor="accent1" w:themeTint="99"/>
        </w:tcBorders>
      </w:tcPr>
    </w:tblStylePr>
    <w:tblStylePr w:type="nwCell">
      <w:tblPr/>
      <w:tcPr>
        <w:tcBorders>
          <w:bottom w:val="single" w:sz="4" w:space="0" w:color="E7987E" w:themeColor="accent1" w:themeTint="99"/>
        </w:tcBorders>
      </w:tcPr>
    </w:tblStylePr>
    <w:tblStylePr w:type="seCell">
      <w:tblPr/>
      <w:tcPr>
        <w:tcBorders>
          <w:top w:val="single" w:sz="4" w:space="0" w:color="E7987E" w:themeColor="accent1" w:themeTint="99"/>
        </w:tcBorders>
      </w:tcPr>
    </w:tblStylePr>
    <w:tblStylePr w:type="swCell">
      <w:tblPr/>
      <w:tcPr>
        <w:tcBorders>
          <w:top w:val="single" w:sz="4" w:space="0" w:color="E7987E" w:themeColor="accent1" w:themeTint="99"/>
        </w:tcBorders>
      </w:tcPr>
    </w:tblStylePr>
  </w:style>
  <w:style w:type="table" w:styleId="GridTable7Colorful-Accent2">
    <w:name w:val="Grid Table 7 Colorful Accent 2"/>
    <w:basedOn w:val="TableNormal"/>
    <w:uiPriority w:val="52"/>
    <w:semiHidden/>
    <w:rsid w:val="0058629F"/>
    <w:rPr>
      <w:color w:val="20432B" w:themeColor="accent2" w:themeShade="BF"/>
    </w:rPr>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insideV w:val="single" w:sz="4" w:space="0" w:color="65B58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E6D4" w:themeFill="accent2" w:themeFillTint="33"/>
      </w:tcPr>
    </w:tblStylePr>
    <w:tblStylePr w:type="band1Horz">
      <w:tblPr/>
      <w:tcPr>
        <w:shd w:val="clear" w:color="auto" w:fill="CBE6D4" w:themeFill="accent2" w:themeFillTint="33"/>
      </w:tcPr>
    </w:tblStylePr>
    <w:tblStylePr w:type="neCell">
      <w:tblPr/>
      <w:tcPr>
        <w:tcBorders>
          <w:bottom w:val="single" w:sz="4" w:space="0" w:color="65B580" w:themeColor="accent2" w:themeTint="99"/>
        </w:tcBorders>
      </w:tcPr>
    </w:tblStylePr>
    <w:tblStylePr w:type="nwCell">
      <w:tblPr/>
      <w:tcPr>
        <w:tcBorders>
          <w:bottom w:val="single" w:sz="4" w:space="0" w:color="65B580" w:themeColor="accent2" w:themeTint="99"/>
        </w:tcBorders>
      </w:tcPr>
    </w:tblStylePr>
    <w:tblStylePr w:type="seCell">
      <w:tblPr/>
      <w:tcPr>
        <w:tcBorders>
          <w:top w:val="single" w:sz="4" w:space="0" w:color="65B580" w:themeColor="accent2" w:themeTint="99"/>
        </w:tcBorders>
      </w:tcPr>
    </w:tblStylePr>
    <w:tblStylePr w:type="swCell">
      <w:tblPr/>
      <w:tcPr>
        <w:tcBorders>
          <w:top w:val="single" w:sz="4" w:space="0" w:color="65B580" w:themeColor="accent2" w:themeTint="99"/>
        </w:tcBorders>
      </w:tcPr>
    </w:tblStylePr>
  </w:style>
  <w:style w:type="table" w:styleId="GridTable7Colorful-Accent3">
    <w:name w:val="Grid Table 7 Colorful Accent 3"/>
    <w:basedOn w:val="TableNormal"/>
    <w:uiPriority w:val="52"/>
    <w:semiHidden/>
    <w:rsid w:val="0058629F"/>
    <w:rPr>
      <w:color w:val="577A2A" w:themeColor="accent3" w:themeShade="BF"/>
    </w:rPr>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insideV w:val="single" w:sz="4" w:space="0" w:color="ACD2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D3" w:themeFill="accent3" w:themeFillTint="33"/>
      </w:tcPr>
    </w:tblStylePr>
    <w:tblStylePr w:type="band1Horz">
      <w:tblPr/>
      <w:tcPr>
        <w:shd w:val="clear" w:color="auto" w:fill="E3F0D3" w:themeFill="accent3" w:themeFillTint="33"/>
      </w:tcPr>
    </w:tblStylePr>
    <w:tblStylePr w:type="neCell">
      <w:tblPr/>
      <w:tcPr>
        <w:tcBorders>
          <w:bottom w:val="single" w:sz="4" w:space="0" w:color="ACD27E" w:themeColor="accent3" w:themeTint="99"/>
        </w:tcBorders>
      </w:tcPr>
    </w:tblStylePr>
    <w:tblStylePr w:type="nwCell">
      <w:tblPr/>
      <w:tcPr>
        <w:tcBorders>
          <w:bottom w:val="single" w:sz="4" w:space="0" w:color="ACD27E" w:themeColor="accent3" w:themeTint="99"/>
        </w:tcBorders>
      </w:tcPr>
    </w:tblStylePr>
    <w:tblStylePr w:type="seCell">
      <w:tblPr/>
      <w:tcPr>
        <w:tcBorders>
          <w:top w:val="single" w:sz="4" w:space="0" w:color="ACD27E" w:themeColor="accent3" w:themeTint="99"/>
        </w:tcBorders>
      </w:tcPr>
    </w:tblStylePr>
    <w:tblStylePr w:type="swCell">
      <w:tblPr/>
      <w:tcPr>
        <w:tcBorders>
          <w:top w:val="single" w:sz="4" w:space="0" w:color="ACD27E" w:themeColor="accent3" w:themeTint="99"/>
        </w:tcBorders>
      </w:tcPr>
    </w:tblStylePr>
  </w:style>
  <w:style w:type="table" w:styleId="GridTable7Colorful-Accent4">
    <w:name w:val="Grid Table 7 Colorful Accent 4"/>
    <w:basedOn w:val="TableNormal"/>
    <w:uiPriority w:val="52"/>
    <w:semiHidden/>
    <w:rsid w:val="0058629F"/>
    <w:rPr>
      <w:color w:val="69962C" w:themeColor="accent4" w:themeShade="BF"/>
    </w:rPr>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insideV w:val="single" w:sz="4" w:space="0" w:color="BADC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4" w:themeFillTint="33"/>
      </w:tcPr>
    </w:tblStylePr>
    <w:tblStylePr w:type="band1Horz">
      <w:tblPr/>
      <w:tcPr>
        <w:shd w:val="clear" w:color="auto" w:fill="E8F3D8" w:themeFill="accent4" w:themeFillTint="33"/>
      </w:tcPr>
    </w:tblStylePr>
    <w:tblStylePr w:type="neCell">
      <w:tblPr/>
      <w:tcPr>
        <w:tcBorders>
          <w:bottom w:val="single" w:sz="4" w:space="0" w:color="BADC8B" w:themeColor="accent4" w:themeTint="99"/>
        </w:tcBorders>
      </w:tcPr>
    </w:tblStylePr>
    <w:tblStylePr w:type="nwCell">
      <w:tblPr/>
      <w:tcPr>
        <w:tcBorders>
          <w:bottom w:val="single" w:sz="4" w:space="0" w:color="BADC8B" w:themeColor="accent4" w:themeTint="99"/>
        </w:tcBorders>
      </w:tcPr>
    </w:tblStylePr>
    <w:tblStylePr w:type="seCell">
      <w:tblPr/>
      <w:tcPr>
        <w:tcBorders>
          <w:top w:val="single" w:sz="4" w:space="0" w:color="BADC8B" w:themeColor="accent4" w:themeTint="99"/>
        </w:tcBorders>
      </w:tcPr>
    </w:tblStylePr>
    <w:tblStylePr w:type="swCell">
      <w:tblPr/>
      <w:tcPr>
        <w:tcBorders>
          <w:top w:val="single" w:sz="4" w:space="0" w:color="BADC8B" w:themeColor="accent4" w:themeTint="99"/>
        </w:tcBorders>
      </w:tcPr>
    </w:tblStylePr>
  </w:style>
  <w:style w:type="table" w:styleId="GridTable7Colorful-Accent5">
    <w:name w:val="Grid Table 7 Colorful Accent 5"/>
    <w:basedOn w:val="TableNormal"/>
    <w:uiPriority w:val="52"/>
    <w:semiHidden/>
    <w:rsid w:val="0058629F"/>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7Colorful-Accent6">
    <w:name w:val="Grid Table 7 Colorful Accent 6"/>
    <w:basedOn w:val="TableNormal"/>
    <w:uiPriority w:val="52"/>
    <w:semiHidden/>
    <w:rsid w:val="0058629F"/>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D75529" w:themeColor="accent1"/>
        <w:left w:val="single" w:sz="8" w:space="0" w:color="D75529" w:themeColor="accent1"/>
        <w:bottom w:val="single" w:sz="8" w:space="0" w:color="D75529" w:themeColor="accent1"/>
        <w:right w:val="single" w:sz="8" w:space="0" w:color="D75529" w:themeColor="accent1"/>
        <w:insideH w:val="single" w:sz="8" w:space="0" w:color="D75529" w:themeColor="accent1"/>
        <w:insideV w:val="single" w:sz="8" w:space="0" w:color="D7552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5529" w:themeColor="accent1"/>
          <w:left w:val="single" w:sz="8" w:space="0" w:color="D75529" w:themeColor="accent1"/>
          <w:bottom w:val="single" w:sz="18" w:space="0" w:color="D75529" w:themeColor="accent1"/>
          <w:right w:val="single" w:sz="8" w:space="0" w:color="D75529" w:themeColor="accent1"/>
          <w:insideH w:val="nil"/>
          <w:insideV w:val="single" w:sz="8" w:space="0" w:color="D7552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5529" w:themeColor="accent1"/>
          <w:left w:val="single" w:sz="8" w:space="0" w:color="D75529" w:themeColor="accent1"/>
          <w:bottom w:val="single" w:sz="8" w:space="0" w:color="D75529" w:themeColor="accent1"/>
          <w:right w:val="single" w:sz="8" w:space="0" w:color="D75529" w:themeColor="accent1"/>
          <w:insideH w:val="nil"/>
          <w:insideV w:val="single" w:sz="8" w:space="0" w:color="D7552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tcPr>
    </w:tblStylePr>
    <w:tblStylePr w:type="band1Vert">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shd w:val="clear" w:color="auto" w:fill="F5D4C9" w:themeFill="accent1" w:themeFillTint="3F"/>
      </w:tcPr>
    </w:tblStylePr>
    <w:tblStylePr w:type="band1Horz">
      <w:tblPr/>
      <w:tcPr>
        <w:tcBorders>
          <w:top w:val="single" w:sz="8" w:space="0" w:color="D75529" w:themeColor="accent1"/>
          <w:left w:val="single" w:sz="8" w:space="0" w:color="D75529" w:themeColor="accent1"/>
          <w:bottom w:val="single" w:sz="8" w:space="0" w:color="D75529" w:themeColor="accent1"/>
          <w:right w:val="single" w:sz="8" w:space="0" w:color="D75529" w:themeColor="accent1"/>
          <w:insideV w:val="single" w:sz="8" w:space="0" w:color="D75529" w:themeColor="accent1"/>
        </w:tcBorders>
        <w:shd w:val="clear" w:color="auto" w:fill="F5D4C9" w:themeFill="accent1" w:themeFillTint="3F"/>
      </w:tcPr>
    </w:tblStylePr>
    <w:tblStylePr w:type="band2Horz">
      <w:tblPr/>
      <w:tcPr>
        <w:tcBorders>
          <w:top w:val="single" w:sz="8" w:space="0" w:color="D75529" w:themeColor="accent1"/>
          <w:left w:val="single" w:sz="8" w:space="0" w:color="D75529" w:themeColor="accent1"/>
          <w:bottom w:val="single" w:sz="8" w:space="0" w:color="D75529" w:themeColor="accent1"/>
          <w:right w:val="single" w:sz="8" w:space="0" w:color="D75529" w:themeColor="accent1"/>
          <w:insideV w:val="single" w:sz="8" w:space="0" w:color="D75529"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2B5A3B" w:themeColor="accent2"/>
        <w:left w:val="single" w:sz="8" w:space="0" w:color="2B5A3B" w:themeColor="accent2"/>
        <w:bottom w:val="single" w:sz="8" w:space="0" w:color="2B5A3B" w:themeColor="accent2"/>
        <w:right w:val="single" w:sz="8" w:space="0" w:color="2B5A3B" w:themeColor="accent2"/>
        <w:insideH w:val="single" w:sz="8" w:space="0" w:color="2B5A3B" w:themeColor="accent2"/>
        <w:insideV w:val="single" w:sz="8" w:space="0" w:color="2B5A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A3B" w:themeColor="accent2"/>
          <w:left w:val="single" w:sz="8" w:space="0" w:color="2B5A3B" w:themeColor="accent2"/>
          <w:bottom w:val="single" w:sz="18" w:space="0" w:color="2B5A3B" w:themeColor="accent2"/>
          <w:right w:val="single" w:sz="8" w:space="0" w:color="2B5A3B" w:themeColor="accent2"/>
          <w:insideH w:val="nil"/>
          <w:insideV w:val="single" w:sz="8" w:space="0" w:color="2B5A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A3B" w:themeColor="accent2"/>
          <w:left w:val="single" w:sz="8" w:space="0" w:color="2B5A3B" w:themeColor="accent2"/>
          <w:bottom w:val="single" w:sz="8" w:space="0" w:color="2B5A3B" w:themeColor="accent2"/>
          <w:right w:val="single" w:sz="8" w:space="0" w:color="2B5A3B" w:themeColor="accent2"/>
          <w:insideH w:val="nil"/>
          <w:insideV w:val="single" w:sz="8" w:space="0" w:color="2B5A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tcPr>
    </w:tblStylePr>
    <w:tblStylePr w:type="band1Vert">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shd w:val="clear" w:color="auto" w:fill="BFE0CA" w:themeFill="accent2" w:themeFillTint="3F"/>
      </w:tcPr>
    </w:tblStylePr>
    <w:tblStylePr w:type="band1Horz">
      <w:tblPr/>
      <w:tcPr>
        <w:tcBorders>
          <w:top w:val="single" w:sz="8" w:space="0" w:color="2B5A3B" w:themeColor="accent2"/>
          <w:left w:val="single" w:sz="8" w:space="0" w:color="2B5A3B" w:themeColor="accent2"/>
          <w:bottom w:val="single" w:sz="8" w:space="0" w:color="2B5A3B" w:themeColor="accent2"/>
          <w:right w:val="single" w:sz="8" w:space="0" w:color="2B5A3B" w:themeColor="accent2"/>
          <w:insideV w:val="single" w:sz="8" w:space="0" w:color="2B5A3B" w:themeColor="accent2"/>
        </w:tcBorders>
        <w:shd w:val="clear" w:color="auto" w:fill="BFE0CA" w:themeFill="accent2" w:themeFillTint="3F"/>
      </w:tcPr>
    </w:tblStylePr>
    <w:tblStylePr w:type="band2Horz">
      <w:tblPr/>
      <w:tcPr>
        <w:tcBorders>
          <w:top w:val="single" w:sz="8" w:space="0" w:color="2B5A3B" w:themeColor="accent2"/>
          <w:left w:val="single" w:sz="8" w:space="0" w:color="2B5A3B" w:themeColor="accent2"/>
          <w:bottom w:val="single" w:sz="8" w:space="0" w:color="2B5A3B" w:themeColor="accent2"/>
          <w:right w:val="single" w:sz="8" w:space="0" w:color="2B5A3B" w:themeColor="accent2"/>
          <w:insideV w:val="single" w:sz="8" w:space="0" w:color="2B5A3B"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75A439" w:themeColor="accent3"/>
        <w:left w:val="single" w:sz="8" w:space="0" w:color="75A439" w:themeColor="accent3"/>
        <w:bottom w:val="single" w:sz="8" w:space="0" w:color="75A439" w:themeColor="accent3"/>
        <w:right w:val="single" w:sz="8" w:space="0" w:color="75A439" w:themeColor="accent3"/>
        <w:insideH w:val="single" w:sz="8" w:space="0" w:color="75A439" w:themeColor="accent3"/>
        <w:insideV w:val="single" w:sz="8" w:space="0" w:color="75A4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A439" w:themeColor="accent3"/>
          <w:left w:val="single" w:sz="8" w:space="0" w:color="75A439" w:themeColor="accent3"/>
          <w:bottom w:val="single" w:sz="18" w:space="0" w:color="75A439" w:themeColor="accent3"/>
          <w:right w:val="single" w:sz="8" w:space="0" w:color="75A439" w:themeColor="accent3"/>
          <w:insideH w:val="nil"/>
          <w:insideV w:val="single" w:sz="8" w:space="0" w:color="75A4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A439" w:themeColor="accent3"/>
          <w:left w:val="single" w:sz="8" w:space="0" w:color="75A439" w:themeColor="accent3"/>
          <w:bottom w:val="single" w:sz="8" w:space="0" w:color="75A439" w:themeColor="accent3"/>
          <w:right w:val="single" w:sz="8" w:space="0" w:color="75A439" w:themeColor="accent3"/>
          <w:insideH w:val="nil"/>
          <w:insideV w:val="single" w:sz="8" w:space="0" w:color="75A4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tcPr>
    </w:tblStylePr>
    <w:tblStylePr w:type="band1Vert">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shd w:val="clear" w:color="auto" w:fill="DDECC9" w:themeFill="accent3" w:themeFillTint="3F"/>
      </w:tcPr>
    </w:tblStylePr>
    <w:tblStylePr w:type="band1Horz">
      <w:tblPr/>
      <w:tcPr>
        <w:tcBorders>
          <w:top w:val="single" w:sz="8" w:space="0" w:color="75A439" w:themeColor="accent3"/>
          <w:left w:val="single" w:sz="8" w:space="0" w:color="75A439" w:themeColor="accent3"/>
          <w:bottom w:val="single" w:sz="8" w:space="0" w:color="75A439" w:themeColor="accent3"/>
          <w:right w:val="single" w:sz="8" w:space="0" w:color="75A439" w:themeColor="accent3"/>
          <w:insideV w:val="single" w:sz="8" w:space="0" w:color="75A439" w:themeColor="accent3"/>
        </w:tcBorders>
        <w:shd w:val="clear" w:color="auto" w:fill="DDECC9" w:themeFill="accent3" w:themeFillTint="3F"/>
      </w:tcPr>
    </w:tblStylePr>
    <w:tblStylePr w:type="band2Horz">
      <w:tblPr/>
      <w:tcPr>
        <w:tcBorders>
          <w:top w:val="single" w:sz="8" w:space="0" w:color="75A439" w:themeColor="accent3"/>
          <w:left w:val="single" w:sz="8" w:space="0" w:color="75A439" w:themeColor="accent3"/>
          <w:bottom w:val="single" w:sz="8" w:space="0" w:color="75A439" w:themeColor="accent3"/>
          <w:right w:val="single" w:sz="8" w:space="0" w:color="75A439" w:themeColor="accent3"/>
          <w:insideV w:val="single" w:sz="8" w:space="0" w:color="75A43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8DC63F" w:themeColor="accent4"/>
        <w:left w:val="single" w:sz="8" w:space="0" w:color="8DC63F" w:themeColor="accent4"/>
        <w:bottom w:val="single" w:sz="8" w:space="0" w:color="8DC63F" w:themeColor="accent4"/>
        <w:right w:val="single" w:sz="8" w:space="0" w:color="8DC63F" w:themeColor="accent4"/>
        <w:insideH w:val="single" w:sz="8" w:space="0" w:color="8DC63F" w:themeColor="accent4"/>
        <w:insideV w:val="single" w:sz="8" w:space="0" w:color="8DC6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C63F" w:themeColor="accent4"/>
          <w:left w:val="single" w:sz="8" w:space="0" w:color="8DC63F" w:themeColor="accent4"/>
          <w:bottom w:val="single" w:sz="18" w:space="0" w:color="8DC63F" w:themeColor="accent4"/>
          <w:right w:val="single" w:sz="8" w:space="0" w:color="8DC63F" w:themeColor="accent4"/>
          <w:insideH w:val="nil"/>
          <w:insideV w:val="single" w:sz="8" w:space="0" w:color="8DC6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C63F" w:themeColor="accent4"/>
          <w:left w:val="single" w:sz="8" w:space="0" w:color="8DC63F" w:themeColor="accent4"/>
          <w:bottom w:val="single" w:sz="8" w:space="0" w:color="8DC63F" w:themeColor="accent4"/>
          <w:right w:val="single" w:sz="8" w:space="0" w:color="8DC63F" w:themeColor="accent4"/>
          <w:insideH w:val="nil"/>
          <w:insideV w:val="single" w:sz="8" w:space="0" w:color="8DC6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tcPr>
    </w:tblStylePr>
    <w:tblStylePr w:type="band1Vert">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shd w:val="clear" w:color="auto" w:fill="E2F1CF" w:themeFill="accent4" w:themeFillTint="3F"/>
      </w:tcPr>
    </w:tblStylePr>
    <w:tblStylePr w:type="band1Horz">
      <w:tblPr/>
      <w:tcPr>
        <w:tcBorders>
          <w:top w:val="single" w:sz="8" w:space="0" w:color="8DC63F" w:themeColor="accent4"/>
          <w:left w:val="single" w:sz="8" w:space="0" w:color="8DC63F" w:themeColor="accent4"/>
          <w:bottom w:val="single" w:sz="8" w:space="0" w:color="8DC63F" w:themeColor="accent4"/>
          <w:right w:val="single" w:sz="8" w:space="0" w:color="8DC63F" w:themeColor="accent4"/>
          <w:insideV w:val="single" w:sz="8" w:space="0" w:color="8DC63F" w:themeColor="accent4"/>
        </w:tcBorders>
        <w:shd w:val="clear" w:color="auto" w:fill="E2F1CF" w:themeFill="accent4" w:themeFillTint="3F"/>
      </w:tcPr>
    </w:tblStylePr>
    <w:tblStylePr w:type="band2Horz">
      <w:tblPr/>
      <w:tcPr>
        <w:tcBorders>
          <w:top w:val="single" w:sz="8" w:space="0" w:color="8DC63F" w:themeColor="accent4"/>
          <w:left w:val="single" w:sz="8" w:space="0" w:color="8DC63F" w:themeColor="accent4"/>
          <w:bottom w:val="single" w:sz="8" w:space="0" w:color="8DC63F" w:themeColor="accent4"/>
          <w:right w:val="single" w:sz="8" w:space="0" w:color="8DC63F" w:themeColor="accent4"/>
          <w:insideV w:val="single" w:sz="8" w:space="0" w:color="8DC63F"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D75529" w:themeColor="accent1"/>
        <w:left w:val="single" w:sz="8" w:space="0" w:color="D75529" w:themeColor="accent1"/>
        <w:bottom w:val="single" w:sz="8" w:space="0" w:color="D75529" w:themeColor="accent1"/>
        <w:right w:val="single" w:sz="8" w:space="0" w:color="D75529" w:themeColor="accent1"/>
      </w:tblBorders>
    </w:tblPr>
    <w:tblStylePr w:type="firstRow">
      <w:pPr>
        <w:spacing w:before="0" w:after="0" w:line="240" w:lineRule="auto"/>
      </w:pPr>
      <w:rPr>
        <w:b/>
        <w:bCs/>
        <w:color w:val="FFFFFF" w:themeColor="background1"/>
      </w:rPr>
      <w:tblPr/>
      <w:tcPr>
        <w:shd w:val="clear" w:color="auto" w:fill="D75529" w:themeFill="accent1"/>
      </w:tcPr>
    </w:tblStylePr>
    <w:tblStylePr w:type="lastRow">
      <w:pPr>
        <w:spacing w:before="0" w:after="0" w:line="240" w:lineRule="auto"/>
      </w:pPr>
      <w:rPr>
        <w:b/>
        <w:bCs/>
      </w:rPr>
      <w:tblPr/>
      <w:tcPr>
        <w:tcBorders>
          <w:top w:val="double" w:sz="6" w:space="0" w:color="D75529" w:themeColor="accent1"/>
          <w:left w:val="single" w:sz="8" w:space="0" w:color="D75529" w:themeColor="accent1"/>
          <w:bottom w:val="single" w:sz="8" w:space="0" w:color="D75529" w:themeColor="accent1"/>
          <w:right w:val="single" w:sz="8" w:space="0" w:color="D75529" w:themeColor="accent1"/>
        </w:tcBorders>
      </w:tcPr>
    </w:tblStylePr>
    <w:tblStylePr w:type="firstCol">
      <w:rPr>
        <w:b/>
        <w:bCs/>
      </w:rPr>
    </w:tblStylePr>
    <w:tblStylePr w:type="lastCol">
      <w:rPr>
        <w:b/>
        <w:bCs/>
      </w:rPr>
    </w:tblStylePr>
    <w:tblStylePr w:type="band1Vert">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tcPr>
    </w:tblStylePr>
    <w:tblStylePr w:type="band1Horz">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2B5A3B" w:themeColor="accent2"/>
        <w:left w:val="single" w:sz="8" w:space="0" w:color="2B5A3B" w:themeColor="accent2"/>
        <w:bottom w:val="single" w:sz="8" w:space="0" w:color="2B5A3B" w:themeColor="accent2"/>
        <w:right w:val="single" w:sz="8" w:space="0" w:color="2B5A3B" w:themeColor="accent2"/>
      </w:tblBorders>
    </w:tblPr>
    <w:tblStylePr w:type="firstRow">
      <w:pPr>
        <w:spacing w:before="0" w:after="0" w:line="240" w:lineRule="auto"/>
      </w:pPr>
      <w:rPr>
        <w:b/>
        <w:bCs/>
        <w:color w:val="FFFFFF" w:themeColor="background1"/>
      </w:rPr>
      <w:tblPr/>
      <w:tcPr>
        <w:shd w:val="clear" w:color="auto" w:fill="2B5A3B" w:themeFill="accent2"/>
      </w:tcPr>
    </w:tblStylePr>
    <w:tblStylePr w:type="lastRow">
      <w:pPr>
        <w:spacing w:before="0" w:after="0" w:line="240" w:lineRule="auto"/>
      </w:pPr>
      <w:rPr>
        <w:b/>
        <w:bCs/>
      </w:rPr>
      <w:tblPr/>
      <w:tcPr>
        <w:tcBorders>
          <w:top w:val="double" w:sz="6" w:space="0" w:color="2B5A3B" w:themeColor="accent2"/>
          <w:left w:val="single" w:sz="8" w:space="0" w:color="2B5A3B" w:themeColor="accent2"/>
          <w:bottom w:val="single" w:sz="8" w:space="0" w:color="2B5A3B" w:themeColor="accent2"/>
          <w:right w:val="single" w:sz="8" w:space="0" w:color="2B5A3B" w:themeColor="accent2"/>
        </w:tcBorders>
      </w:tcPr>
    </w:tblStylePr>
    <w:tblStylePr w:type="firstCol">
      <w:rPr>
        <w:b/>
        <w:bCs/>
      </w:rPr>
    </w:tblStylePr>
    <w:tblStylePr w:type="lastCol">
      <w:rPr>
        <w:b/>
        <w:bCs/>
      </w:rPr>
    </w:tblStylePr>
    <w:tblStylePr w:type="band1Vert">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tcPr>
    </w:tblStylePr>
    <w:tblStylePr w:type="band1Horz">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75A439" w:themeColor="accent3"/>
        <w:left w:val="single" w:sz="8" w:space="0" w:color="75A439" w:themeColor="accent3"/>
        <w:bottom w:val="single" w:sz="8" w:space="0" w:color="75A439" w:themeColor="accent3"/>
        <w:right w:val="single" w:sz="8" w:space="0" w:color="75A439" w:themeColor="accent3"/>
      </w:tblBorders>
    </w:tblPr>
    <w:tblStylePr w:type="firstRow">
      <w:pPr>
        <w:spacing w:before="0" w:after="0" w:line="240" w:lineRule="auto"/>
      </w:pPr>
      <w:rPr>
        <w:b/>
        <w:bCs/>
        <w:color w:val="FFFFFF" w:themeColor="background1"/>
      </w:rPr>
      <w:tblPr/>
      <w:tcPr>
        <w:shd w:val="clear" w:color="auto" w:fill="75A439" w:themeFill="accent3"/>
      </w:tcPr>
    </w:tblStylePr>
    <w:tblStylePr w:type="lastRow">
      <w:pPr>
        <w:spacing w:before="0" w:after="0" w:line="240" w:lineRule="auto"/>
      </w:pPr>
      <w:rPr>
        <w:b/>
        <w:bCs/>
      </w:rPr>
      <w:tblPr/>
      <w:tcPr>
        <w:tcBorders>
          <w:top w:val="double" w:sz="6" w:space="0" w:color="75A439" w:themeColor="accent3"/>
          <w:left w:val="single" w:sz="8" w:space="0" w:color="75A439" w:themeColor="accent3"/>
          <w:bottom w:val="single" w:sz="8" w:space="0" w:color="75A439" w:themeColor="accent3"/>
          <w:right w:val="single" w:sz="8" w:space="0" w:color="75A439" w:themeColor="accent3"/>
        </w:tcBorders>
      </w:tcPr>
    </w:tblStylePr>
    <w:tblStylePr w:type="firstCol">
      <w:rPr>
        <w:b/>
        <w:bCs/>
      </w:rPr>
    </w:tblStylePr>
    <w:tblStylePr w:type="lastCol">
      <w:rPr>
        <w:b/>
        <w:bCs/>
      </w:rPr>
    </w:tblStylePr>
    <w:tblStylePr w:type="band1Vert">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tcPr>
    </w:tblStylePr>
    <w:tblStylePr w:type="band1Horz">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8DC63F" w:themeColor="accent4"/>
        <w:left w:val="single" w:sz="8" w:space="0" w:color="8DC63F" w:themeColor="accent4"/>
        <w:bottom w:val="single" w:sz="8" w:space="0" w:color="8DC63F" w:themeColor="accent4"/>
        <w:right w:val="single" w:sz="8" w:space="0" w:color="8DC63F" w:themeColor="accent4"/>
      </w:tblBorders>
    </w:tblPr>
    <w:tblStylePr w:type="firstRow">
      <w:pPr>
        <w:spacing w:before="0" w:after="0" w:line="240" w:lineRule="auto"/>
      </w:pPr>
      <w:rPr>
        <w:b/>
        <w:bCs/>
        <w:color w:val="FFFFFF" w:themeColor="background1"/>
      </w:rPr>
      <w:tblPr/>
      <w:tcPr>
        <w:shd w:val="clear" w:color="auto" w:fill="8DC63F" w:themeFill="accent4"/>
      </w:tcPr>
    </w:tblStylePr>
    <w:tblStylePr w:type="lastRow">
      <w:pPr>
        <w:spacing w:before="0" w:after="0" w:line="240" w:lineRule="auto"/>
      </w:pPr>
      <w:rPr>
        <w:b/>
        <w:bCs/>
      </w:rPr>
      <w:tblPr/>
      <w:tcPr>
        <w:tcBorders>
          <w:top w:val="double" w:sz="6" w:space="0" w:color="8DC63F" w:themeColor="accent4"/>
          <w:left w:val="single" w:sz="8" w:space="0" w:color="8DC63F" w:themeColor="accent4"/>
          <w:bottom w:val="single" w:sz="8" w:space="0" w:color="8DC63F" w:themeColor="accent4"/>
          <w:right w:val="single" w:sz="8" w:space="0" w:color="8DC63F" w:themeColor="accent4"/>
        </w:tcBorders>
      </w:tcPr>
    </w:tblStylePr>
    <w:tblStylePr w:type="firstCol">
      <w:rPr>
        <w:b/>
        <w:bCs/>
      </w:rPr>
    </w:tblStylePr>
    <w:tblStylePr w:type="lastCol">
      <w:rPr>
        <w:b/>
        <w:bCs/>
      </w:rPr>
    </w:tblStylePr>
    <w:tblStylePr w:type="band1Vert">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tcPr>
    </w:tblStylePr>
    <w:tblStylePr w:type="band1Horz">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ghtShading">
    <w:name w:val="Light Shading"/>
    <w:basedOn w:val="TableNormal"/>
    <w:uiPriority w:val="60"/>
    <w:semiHidden/>
    <w:rsid w:val="0058629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rPr>
      <w:color w:val="A13F1E" w:themeColor="accent1" w:themeShade="BF"/>
    </w:rPr>
    <w:tblPr>
      <w:tblStyleRowBandSize w:val="1"/>
      <w:tblStyleColBandSize w:val="1"/>
      <w:tblBorders>
        <w:top w:val="single" w:sz="8" w:space="0" w:color="D75529" w:themeColor="accent1"/>
        <w:bottom w:val="single" w:sz="8" w:space="0" w:color="D75529" w:themeColor="accent1"/>
      </w:tblBorders>
    </w:tblPr>
    <w:tblStylePr w:type="firstRow">
      <w:pPr>
        <w:spacing w:before="0" w:after="0" w:line="240" w:lineRule="auto"/>
      </w:pPr>
      <w:rPr>
        <w:b/>
        <w:bCs/>
      </w:rPr>
      <w:tblPr/>
      <w:tcPr>
        <w:tcBorders>
          <w:top w:val="single" w:sz="8" w:space="0" w:color="D75529" w:themeColor="accent1"/>
          <w:left w:val="nil"/>
          <w:bottom w:val="single" w:sz="8" w:space="0" w:color="D75529" w:themeColor="accent1"/>
          <w:right w:val="nil"/>
          <w:insideH w:val="nil"/>
          <w:insideV w:val="nil"/>
        </w:tcBorders>
      </w:tcPr>
    </w:tblStylePr>
    <w:tblStylePr w:type="lastRow">
      <w:pPr>
        <w:spacing w:before="0" w:after="0" w:line="240" w:lineRule="auto"/>
      </w:pPr>
      <w:rPr>
        <w:b/>
        <w:bCs/>
      </w:rPr>
      <w:tblPr/>
      <w:tcPr>
        <w:tcBorders>
          <w:top w:val="single" w:sz="8" w:space="0" w:color="D75529" w:themeColor="accent1"/>
          <w:left w:val="nil"/>
          <w:bottom w:val="single" w:sz="8" w:space="0" w:color="D7552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4C9" w:themeFill="accent1" w:themeFillTint="3F"/>
      </w:tcPr>
    </w:tblStylePr>
    <w:tblStylePr w:type="band1Horz">
      <w:tblPr/>
      <w:tcPr>
        <w:tcBorders>
          <w:left w:val="nil"/>
          <w:right w:val="nil"/>
          <w:insideH w:val="nil"/>
          <w:insideV w:val="nil"/>
        </w:tcBorders>
        <w:shd w:val="clear" w:color="auto" w:fill="F5D4C9" w:themeFill="accent1" w:themeFillTint="3F"/>
      </w:tcPr>
    </w:tblStylePr>
  </w:style>
  <w:style w:type="table" w:styleId="LightShading-Accent2">
    <w:name w:val="Light Shading Accent 2"/>
    <w:basedOn w:val="TableNormal"/>
    <w:uiPriority w:val="60"/>
    <w:semiHidden/>
    <w:rsid w:val="0058629F"/>
    <w:rPr>
      <w:color w:val="20432B" w:themeColor="accent2" w:themeShade="BF"/>
    </w:rPr>
    <w:tblPr>
      <w:tblStyleRowBandSize w:val="1"/>
      <w:tblStyleColBandSize w:val="1"/>
      <w:tblBorders>
        <w:top w:val="single" w:sz="8" w:space="0" w:color="2B5A3B" w:themeColor="accent2"/>
        <w:bottom w:val="single" w:sz="8" w:space="0" w:color="2B5A3B" w:themeColor="accent2"/>
      </w:tblBorders>
    </w:tblPr>
    <w:tblStylePr w:type="firstRow">
      <w:pPr>
        <w:spacing w:before="0" w:after="0" w:line="240" w:lineRule="auto"/>
      </w:pPr>
      <w:rPr>
        <w:b/>
        <w:bCs/>
      </w:rPr>
      <w:tblPr/>
      <w:tcPr>
        <w:tcBorders>
          <w:top w:val="single" w:sz="8" w:space="0" w:color="2B5A3B" w:themeColor="accent2"/>
          <w:left w:val="nil"/>
          <w:bottom w:val="single" w:sz="8" w:space="0" w:color="2B5A3B" w:themeColor="accent2"/>
          <w:right w:val="nil"/>
          <w:insideH w:val="nil"/>
          <w:insideV w:val="nil"/>
        </w:tcBorders>
      </w:tcPr>
    </w:tblStylePr>
    <w:tblStylePr w:type="lastRow">
      <w:pPr>
        <w:spacing w:before="0" w:after="0" w:line="240" w:lineRule="auto"/>
      </w:pPr>
      <w:rPr>
        <w:b/>
        <w:bCs/>
      </w:rPr>
      <w:tblPr/>
      <w:tcPr>
        <w:tcBorders>
          <w:top w:val="single" w:sz="8" w:space="0" w:color="2B5A3B" w:themeColor="accent2"/>
          <w:left w:val="nil"/>
          <w:bottom w:val="single" w:sz="8" w:space="0" w:color="2B5A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E0CA" w:themeFill="accent2" w:themeFillTint="3F"/>
      </w:tcPr>
    </w:tblStylePr>
    <w:tblStylePr w:type="band1Horz">
      <w:tblPr/>
      <w:tcPr>
        <w:tcBorders>
          <w:left w:val="nil"/>
          <w:right w:val="nil"/>
          <w:insideH w:val="nil"/>
          <w:insideV w:val="nil"/>
        </w:tcBorders>
        <w:shd w:val="clear" w:color="auto" w:fill="BFE0CA" w:themeFill="accent2" w:themeFillTint="3F"/>
      </w:tcPr>
    </w:tblStylePr>
  </w:style>
  <w:style w:type="table" w:styleId="LightShading-Accent3">
    <w:name w:val="Light Shading Accent 3"/>
    <w:basedOn w:val="TableNormal"/>
    <w:uiPriority w:val="60"/>
    <w:semiHidden/>
    <w:rsid w:val="0058629F"/>
    <w:rPr>
      <w:color w:val="577A2A" w:themeColor="accent3" w:themeShade="BF"/>
    </w:rPr>
    <w:tblPr>
      <w:tblStyleRowBandSize w:val="1"/>
      <w:tblStyleColBandSize w:val="1"/>
      <w:tblBorders>
        <w:top w:val="single" w:sz="8" w:space="0" w:color="75A439" w:themeColor="accent3"/>
        <w:bottom w:val="single" w:sz="8" w:space="0" w:color="75A439" w:themeColor="accent3"/>
      </w:tblBorders>
    </w:tblPr>
    <w:tblStylePr w:type="firstRow">
      <w:pPr>
        <w:spacing w:before="0" w:after="0" w:line="240" w:lineRule="auto"/>
      </w:pPr>
      <w:rPr>
        <w:b/>
        <w:bCs/>
      </w:rPr>
      <w:tblPr/>
      <w:tcPr>
        <w:tcBorders>
          <w:top w:val="single" w:sz="8" w:space="0" w:color="75A439" w:themeColor="accent3"/>
          <w:left w:val="nil"/>
          <w:bottom w:val="single" w:sz="8" w:space="0" w:color="75A439" w:themeColor="accent3"/>
          <w:right w:val="nil"/>
          <w:insideH w:val="nil"/>
          <w:insideV w:val="nil"/>
        </w:tcBorders>
      </w:tcPr>
    </w:tblStylePr>
    <w:tblStylePr w:type="lastRow">
      <w:pPr>
        <w:spacing w:before="0" w:after="0" w:line="240" w:lineRule="auto"/>
      </w:pPr>
      <w:rPr>
        <w:b/>
        <w:bCs/>
      </w:rPr>
      <w:tblPr/>
      <w:tcPr>
        <w:tcBorders>
          <w:top w:val="single" w:sz="8" w:space="0" w:color="75A439" w:themeColor="accent3"/>
          <w:left w:val="nil"/>
          <w:bottom w:val="single" w:sz="8" w:space="0" w:color="75A4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CC9" w:themeFill="accent3" w:themeFillTint="3F"/>
      </w:tcPr>
    </w:tblStylePr>
    <w:tblStylePr w:type="band1Horz">
      <w:tblPr/>
      <w:tcPr>
        <w:tcBorders>
          <w:left w:val="nil"/>
          <w:right w:val="nil"/>
          <w:insideH w:val="nil"/>
          <w:insideV w:val="nil"/>
        </w:tcBorders>
        <w:shd w:val="clear" w:color="auto" w:fill="DDECC9" w:themeFill="accent3" w:themeFillTint="3F"/>
      </w:tcPr>
    </w:tblStylePr>
  </w:style>
  <w:style w:type="table" w:styleId="LightShading-Accent4">
    <w:name w:val="Light Shading Accent 4"/>
    <w:basedOn w:val="TableNormal"/>
    <w:uiPriority w:val="60"/>
    <w:semiHidden/>
    <w:rsid w:val="0058629F"/>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semiHidden/>
    <w:rsid w:val="0058629F"/>
    <w:rPr>
      <w:color w:val="BFBFBF" w:themeColor="accent5" w:themeShade="BF"/>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ghtShading-Accent6">
    <w:name w:val="Light Shading Accent 6"/>
    <w:basedOn w:val="TableNormal"/>
    <w:uiPriority w:val="60"/>
    <w:semiHidden/>
    <w:rsid w:val="0058629F"/>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E7987E" w:themeColor="accent1" w:themeTint="99"/>
        </w:tcBorders>
      </w:tcPr>
    </w:tblStylePr>
    <w:tblStylePr w:type="lastRow">
      <w:rPr>
        <w:b/>
        <w:bCs/>
      </w:rPr>
      <w:tblPr/>
      <w:tcPr>
        <w:tcBorders>
          <w:top w:val="sing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65B580" w:themeColor="accent2" w:themeTint="99"/>
        </w:tcBorders>
      </w:tcPr>
    </w:tblStylePr>
    <w:tblStylePr w:type="lastRow">
      <w:rPr>
        <w:b/>
        <w:bCs/>
      </w:rPr>
      <w:tblPr/>
      <w:tcPr>
        <w:tcBorders>
          <w:top w:val="sing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ACD27E" w:themeColor="accent3" w:themeTint="99"/>
        </w:tcBorders>
      </w:tcPr>
    </w:tblStylePr>
    <w:tblStylePr w:type="lastRow">
      <w:rPr>
        <w:b/>
        <w:bCs/>
      </w:rPr>
      <w:tblPr/>
      <w:tcPr>
        <w:tcBorders>
          <w:top w:val="sing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BADC8B" w:themeColor="accent4" w:themeTint="99"/>
        </w:tcBorders>
      </w:tcPr>
    </w:tblStylePr>
    <w:tblStylePr w:type="lastRow">
      <w:rPr>
        <w:b/>
        <w:bCs/>
      </w:rPr>
      <w:tblPr/>
      <w:tcPr>
        <w:tcBorders>
          <w:top w:val="sing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E7987E" w:themeColor="accent1" w:themeTint="99"/>
        <w:bottom w:val="single" w:sz="4" w:space="0" w:color="E7987E" w:themeColor="accent1" w:themeTint="99"/>
        <w:insideH w:val="single" w:sz="4" w:space="0" w:color="E7987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65B580" w:themeColor="accent2" w:themeTint="99"/>
        <w:bottom w:val="single" w:sz="4" w:space="0" w:color="65B580" w:themeColor="accent2" w:themeTint="99"/>
        <w:insideH w:val="single" w:sz="4" w:space="0" w:color="65B58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ACD27E" w:themeColor="accent3" w:themeTint="99"/>
        <w:bottom w:val="single" w:sz="4" w:space="0" w:color="ACD27E" w:themeColor="accent3" w:themeTint="99"/>
        <w:insideH w:val="single" w:sz="4" w:space="0" w:color="ACD2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BADC8B" w:themeColor="accent4" w:themeTint="99"/>
        <w:bottom w:val="single" w:sz="4" w:space="0" w:color="BADC8B" w:themeColor="accent4" w:themeTint="99"/>
        <w:insideH w:val="single" w:sz="4" w:space="0" w:color="BADC8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D75529" w:themeColor="accent1"/>
        <w:left w:val="single" w:sz="4" w:space="0" w:color="D75529" w:themeColor="accent1"/>
        <w:bottom w:val="single" w:sz="4" w:space="0" w:color="D75529" w:themeColor="accent1"/>
        <w:right w:val="single" w:sz="4" w:space="0" w:color="D75529" w:themeColor="accent1"/>
      </w:tblBorders>
    </w:tblPr>
    <w:tblStylePr w:type="firstRow">
      <w:rPr>
        <w:b/>
        <w:bCs/>
        <w:color w:val="FFFFFF" w:themeColor="background1"/>
      </w:rPr>
      <w:tblPr/>
      <w:tcPr>
        <w:shd w:val="clear" w:color="auto" w:fill="D75529" w:themeFill="accent1"/>
      </w:tcPr>
    </w:tblStylePr>
    <w:tblStylePr w:type="lastRow">
      <w:rPr>
        <w:b/>
        <w:bCs/>
      </w:rPr>
      <w:tblPr/>
      <w:tcPr>
        <w:tcBorders>
          <w:top w:val="double" w:sz="4" w:space="0" w:color="D7552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5529" w:themeColor="accent1"/>
          <w:right w:val="single" w:sz="4" w:space="0" w:color="D75529" w:themeColor="accent1"/>
        </w:tcBorders>
      </w:tcPr>
    </w:tblStylePr>
    <w:tblStylePr w:type="band1Horz">
      <w:tblPr/>
      <w:tcPr>
        <w:tcBorders>
          <w:top w:val="single" w:sz="4" w:space="0" w:color="D75529" w:themeColor="accent1"/>
          <w:bottom w:val="single" w:sz="4" w:space="0" w:color="D7552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5529" w:themeColor="accent1"/>
          <w:left w:val="nil"/>
        </w:tcBorders>
      </w:tcPr>
    </w:tblStylePr>
    <w:tblStylePr w:type="swCell">
      <w:tblPr/>
      <w:tcPr>
        <w:tcBorders>
          <w:top w:val="double" w:sz="4" w:space="0" w:color="D75529"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2B5A3B" w:themeColor="accent2"/>
        <w:left w:val="single" w:sz="4" w:space="0" w:color="2B5A3B" w:themeColor="accent2"/>
        <w:bottom w:val="single" w:sz="4" w:space="0" w:color="2B5A3B" w:themeColor="accent2"/>
        <w:right w:val="single" w:sz="4" w:space="0" w:color="2B5A3B" w:themeColor="accent2"/>
      </w:tblBorders>
    </w:tblPr>
    <w:tblStylePr w:type="firstRow">
      <w:rPr>
        <w:b/>
        <w:bCs/>
        <w:color w:val="FFFFFF" w:themeColor="background1"/>
      </w:rPr>
      <w:tblPr/>
      <w:tcPr>
        <w:shd w:val="clear" w:color="auto" w:fill="2B5A3B" w:themeFill="accent2"/>
      </w:tcPr>
    </w:tblStylePr>
    <w:tblStylePr w:type="lastRow">
      <w:rPr>
        <w:b/>
        <w:bCs/>
      </w:rPr>
      <w:tblPr/>
      <w:tcPr>
        <w:tcBorders>
          <w:top w:val="double" w:sz="4" w:space="0" w:color="2B5A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A3B" w:themeColor="accent2"/>
          <w:right w:val="single" w:sz="4" w:space="0" w:color="2B5A3B" w:themeColor="accent2"/>
        </w:tcBorders>
      </w:tcPr>
    </w:tblStylePr>
    <w:tblStylePr w:type="band1Horz">
      <w:tblPr/>
      <w:tcPr>
        <w:tcBorders>
          <w:top w:val="single" w:sz="4" w:space="0" w:color="2B5A3B" w:themeColor="accent2"/>
          <w:bottom w:val="single" w:sz="4" w:space="0" w:color="2B5A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A3B" w:themeColor="accent2"/>
          <w:left w:val="nil"/>
        </w:tcBorders>
      </w:tcPr>
    </w:tblStylePr>
    <w:tblStylePr w:type="swCell">
      <w:tblPr/>
      <w:tcPr>
        <w:tcBorders>
          <w:top w:val="double" w:sz="4" w:space="0" w:color="2B5A3B"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75A439" w:themeColor="accent3"/>
        <w:left w:val="single" w:sz="4" w:space="0" w:color="75A439" w:themeColor="accent3"/>
        <w:bottom w:val="single" w:sz="4" w:space="0" w:color="75A439" w:themeColor="accent3"/>
        <w:right w:val="single" w:sz="4" w:space="0" w:color="75A439" w:themeColor="accent3"/>
      </w:tblBorders>
    </w:tblPr>
    <w:tblStylePr w:type="firstRow">
      <w:rPr>
        <w:b/>
        <w:bCs/>
        <w:color w:val="FFFFFF" w:themeColor="background1"/>
      </w:rPr>
      <w:tblPr/>
      <w:tcPr>
        <w:shd w:val="clear" w:color="auto" w:fill="75A439" w:themeFill="accent3"/>
      </w:tcPr>
    </w:tblStylePr>
    <w:tblStylePr w:type="lastRow">
      <w:rPr>
        <w:b/>
        <w:bCs/>
      </w:rPr>
      <w:tblPr/>
      <w:tcPr>
        <w:tcBorders>
          <w:top w:val="double" w:sz="4" w:space="0" w:color="75A4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A439" w:themeColor="accent3"/>
          <w:right w:val="single" w:sz="4" w:space="0" w:color="75A439" w:themeColor="accent3"/>
        </w:tcBorders>
      </w:tcPr>
    </w:tblStylePr>
    <w:tblStylePr w:type="band1Horz">
      <w:tblPr/>
      <w:tcPr>
        <w:tcBorders>
          <w:top w:val="single" w:sz="4" w:space="0" w:color="75A439" w:themeColor="accent3"/>
          <w:bottom w:val="single" w:sz="4" w:space="0" w:color="75A4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A439" w:themeColor="accent3"/>
          <w:left w:val="nil"/>
        </w:tcBorders>
      </w:tcPr>
    </w:tblStylePr>
    <w:tblStylePr w:type="swCell">
      <w:tblPr/>
      <w:tcPr>
        <w:tcBorders>
          <w:top w:val="double" w:sz="4" w:space="0" w:color="75A43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8DC63F" w:themeColor="accent4"/>
        <w:left w:val="single" w:sz="4" w:space="0" w:color="8DC63F" w:themeColor="accent4"/>
        <w:bottom w:val="single" w:sz="4" w:space="0" w:color="8DC63F" w:themeColor="accent4"/>
        <w:right w:val="single" w:sz="4" w:space="0" w:color="8DC63F" w:themeColor="accent4"/>
      </w:tblBorders>
    </w:tblPr>
    <w:tblStylePr w:type="firstRow">
      <w:rPr>
        <w:b/>
        <w:bCs/>
        <w:color w:val="FFFFFF" w:themeColor="background1"/>
      </w:rPr>
      <w:tblPr/>
      <w:tcPr>
        <w:shd w:val="clear" w:color="auto" w:fill="8DC63F" w:themeFill="accent4"/>
      </w:tcPr>
    </w:tblStylePr>
    <w:tblStylePr w:type="lastRow">
      <w:rPr>
        <w:b/>
        <w:bCs/>
      </w:rPr>
      <w:tblPr/>
      <w:tcPr>
        <w:tcBorders>
          <w:top w:val="double" w:sz="4" w:space="0" w:color="8DC6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C63F" w:themeColor="accent4"/>
          <w:right w:val="single" w:sz="4" w:space="0" w:color="8DC63F" w:themeColor="accent4"/>
        </w:tcBorders>
      </w:tcPr>
    </w:tblStylePr>
    <w:tblStylePr w:type="band1Horz">
      <w:tblPr/>
      <w:tcPr>
        <w:tcBorders>
          <w:top w:val="single" w:sz="4" w:space="0" w:color="8DC63F" w:themeColor="accent4"/>
          <w:bottom w:val="single" w:sz="4" w:space="0" w:color="8DC6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C63F" w:themeColor="accent4"/>
          <w:left w:val="nil"/>
        </w:tcBorders>
      </w:tcPr>
    </w:tblStylePr>
    <w:tblStylePr w:type="swCell">
      <w:tblPr/>
      <w:tcPr>
        <w:tcBorders>
          <w:top w:val="double" w:sz="4" w:space="0" w:color="8DC63F"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E7987E" w:themeColor="accent1" w:themeTint="99"/>
        <w:left w:val="single" w:sz="4" w:space="0" w:color="E7987E" w:themeColor="accent1" w:themeTint="99"/>
        <w:bottom w:val="single" w:sz="4" w:space="0" w:color="E7987E" w:themeColor="accent1" w:themeTint="99"/>
        <w:right w:val="single" w:sz="4" w:space="0" w:color="E7987E" w:themeColor="accent1" w:themeTint="99"/>
        <w:insideH w:val="single" w:sz="4" w:space="0" w:color="E7987E" w:themeColor="accent1" w:themeTint="99"/>
      </w:tblBorders>
    </w:tblPr>
    <w:tblStylePr w:type="firstRow">
      <w:rPr>
        <w:b/>
        <w:bCs/>
        <w:color w:val="FFFFFF" w:themeColor="background1"/>
      </w:rPr>
      <w:tblPr/>
      <w:tcPr>
        <w:tcBorders>
          <w:top w:val="single" w:sz="4" w:space="0" w:color="D75529" w:themeColor="accent1"/>
          <w:left w:val="single" w:sz="4" w:space="0" w:color="D75529" w:themeColor="accent1"/>
          <w:bottom w:val="single" w:sz="4" w:space="0" w:color="D75529" w:themeColor="accent1"/>
          <w:right w:val="single" w:sz="4" w:space="0" w:color="D75529" w:themeColor="accent1"/>
          <w:insideH w:val="nil"/>
        </w:tcBorders>
        <w:shd w:val="clear" w:color="auto" w:fill="D75529" w:themeFill="accent1"/>
      </w:tcPr>
    </w:tblStylePr>
    <w:tblStylePr w:type="lastRow">
      <w:rPr>
        <w:b/>
        <w:bCs/>
      </w:rPr>
      <w:tblPr/>
      <w:tcPr>
        <w:tcBorders>
          <w:top w:val="doub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tblBorders>
    </w:tblPr>
    <w:tblStylePr w:type="firstRow">
      <w:rPr>
        <w:b/>
        <w:bCs/>
        <w:color w:val="FFFFFF" w:themeColor="background1"/>
      </w:rPr>
      <w:tblPr/>
      <w:tcPr>
        <w:tcBorders>
          <w:top w:val="single" w:sz="4" w:space="0" w:color="2B5A3B" w:themeColor="accent2"/>
          <w:left w:val="single" w:sz="4" w:space="0" w:color="2B5A3B" w:themeColor="accent2"/>
          <w:bottom w:val="single" w:sz="4" w:space="0" w:color="2B5A3B" w:themeColor="accent2"/>
          <w:right w:val="single" w:sz="4" w:space="0" w:color="2B5A3B" w:themeColor="accent2"/>
          <w:insideH w:val="nil"/>
        </w:tcBorders>
        <w:shd w:val="clear" w:color="auto" w:fill="2B5A3B" w:themeFill="accent2"/>
      </w:tcPr>
    </w:tblStylePr>
    <w:tblStylePr w:type="lastRow">
      <w:rPr>
        <w:b/>
        <w:bCs/>
      </w:rPr>
      <w:tblPr/>
      <w:tcPr>
        <w:tcBorders>
          <w:top w:val="doub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tblBorders>
    </w:tblPr>
    <w:tblStylePr w:type="firstRow">
      <w:rPr>
        <w:b/>
        <w:bCs/>
        <w:color w:val="FFFFFF" w:themeColor="background1"/>
      </w:rPr>
      <w:tblPr/>
      <w:tcPr>
        <w:tcBorders>
          <w:top w:val="single" w:sz="4" w:space="0" w:color="75A439" w:themeColor="accent3"/>
          <w:left w:val="single" w:sz="4" w:space="0" w:color="75A439" w:themeColor="accent3"/>
          <w:bottom w:val="single" w:sz="4" w:space="0" w:color="75A439" w:themeColor="accent3"/>
          <w:right w:val="single" w:sz="4" w:space="0" w:color="75A439" w:themeColor="accent3"/>
          <w:insideH w:val="nil"/>
        </w:tcBorders>
        <w:shd w:val="clear" w:color="auto" w:fill="75A439" w:themeFill="accent3"/>
      </w:tcPr>
    </w:tblStylePr>
    <w:tblStylePr w:type="lastRow">
      <w:rPr>
        <w:b/>
        <w:bCs/>
      </w:rPr>
      <w:tblPr/>
      <w:tcPr>
        <w:tcBorders>
          <w:top w:val="doub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tblBorders>
    </w:tblPr>
    <w:tblStylePr w:type="firstRow">
      <w:rPr>
        <w:b/>
        <w:bCs/>
        <w:color w:val="FFFFFF" w:themeColor="background1"/>
      </w:rPr>
      <w:tblPr/>
      <w:tcPr>
        <w:tcBorders>
          <w:top w:val="single" w:sz="4" w:space="0" w:color="8DC63F" w:themeColor="accent4"/>
          <w:left w:val="single" w:sz="4" w:space="0" w:color="8DC63F" w:themeColor="accent4"/>
          <w:bottom w:val="single" w:sz="4" w:space="0" w:color="8DC63F" w:themeColor="accent4"/>
          <w:right w:val="single" w:sz="4" w:space="0" w:color="8DC63F" w:themeColor="accent4"/>
          <w:insideH w:val="nil"/>
        </w:tcBorders>
        <w:shd w:val="clear" w:color="auto" w:fill="8DC63F" w:themeFill="accent4"/>
      </w:tcPr>
    </w:tblStylePr>
    <w:tblStylePr w:type="lastRow">
      <w:rPr>
        <w:b/>
        <w:bCs/>
      </w:rPr>
      <w:tblPr/>
      <w:tcPr>
        <w:tcBorders>
          <w:top w:val="doub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D75529" w:themeColor="accent1"/>
        <w:left w:val="single" w:sz="24" w:space="0" w:color="D75529" w:themeColor="accent1"/>
        <w:bottom w:val="single" w:sz="24" w:space="0" w:color="D75529" w:themeColor="accent1"/>
        <w:right w:val="single" w:sz="24" w:space="0" w:color="D75529" w:themeColor="accent1"/>
      </w:tblBorders>
    </w:tblPr>
    <w:tcPr>
      <w:shd w:val="clear" w:color="auto" w:fill="D7552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2B5A3B" w:themeColor="accent2"/>
        <w:left w:val="single" w:sz="24" w:space="0" w:color="2B5A3B" w:themeColor="accent2"/>
        <w:bottom w:val="single" w:sz="24" w:space="0" w:color="2B5A3B" w:themeColor="accent2"/>
        <w:right w:val="single" w:sz="24" w:space="0" w:color="2B5A3B" w:themeColor="accent2"/>
      </w:tblBorders>
    </w:tblPr>
    <w:tcPr>
      <w:shd w:val="clear" w:color="auto" w:fill="2B5A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75A439" w:themeColor="accent3"/>
        <w:left w:val="single" w:sz="24" w:space="0" w:color="75A439" w:themeColor="accent3"/>
        <w:bottom w:val="single" w:sz="24" w:space="0" w:color="75A439" w:themeColor="accent3"/>
        <w:right w:val="single" w:sz="24" w:space="0" w:color="75A439" w:themeColor="accent3"/>
      </w:tblBorders>
    </w:tblPr>
    <w:tcPr>
      <w:shd w:val="clear" w:color="auto" w:fill="75A4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8DC63F" w:themeColor="accent4"/>
        <w:left w:val="single" w:sz="24" w:space="0" w:color="8DC63F" w:themeColor="accent4"/>
        <w:bottom w:val="single" w:sz="24" w:space="0" w:color="8DC63F" w:themeColor="accent4"/>
        <w:right w:val="single" w:sz="24" w:space="0" w:color="8DC63F" w:themeColor="accent4"/>
      </w:tblBorders>
    </w:tblPr>
    <w:tcPr>
      <w:shd w:val="clear" w:color="auto" w:fill="8DC6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rPr>
      <w:color w:val="A13F1E" w:themeColor="accent1" w:themeShade="BF"/>
    </w:rPr>
    <w:tblPr>
      <w:tblStyleRowBandSize w:val="1"/>
      <w:tblStyleColBandSize w:val="1"/>
      <w:tblBorders>
        <w:top w:val="single" w:sz="4" w:space="0" w:color="D75529" w:themeColor="accent1"/>
        <w:bottom w:val="single" w:sz="4" w:space="0" w:color="D75529" w:themeColor="accent1"/>
      </w:tblBorders>
    </w:tblPr>
    <w:tblStylePr w:type="firstRow">
      <w:rPr>
        <w:b/>
        <w:bCs/>
      </w:rPr>
      <w:tblPr/>
      <w:tcPr>
        <w:tcBorders>
          <w:bottom w:val="single" w:sz="4" w:space="0" w:color="D75529" w:themeColor="accent1"/>
        </w:tcBorders>
      </w:tcPr>
    </w:tblStylePr>
    <w:tblStylePr w:type="lastRow">
      <w:rPr>
        <w:b/>
        <w:bCs/>
      </w:rPr>
      <w:tblPr/>
      <w:tcPr>
        <w:tcBorders>
          <w:top w:val="double" w:sz="4" w:space="0" w:color="D75529" w:themeColor="accent1"/>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6Colorful-Accent2">
    <w:name w:val="List Table 6 Colorful Accent 2"/>
    <w:basedOn w:val="TableNormal"/>
    <w:uiPriority w:val="51"/>
    <w:semiHidden/>
    <w:rsid w:val="0058629F"/>
    <w:rPr>
      <w:color w:val="20432B" w:themeColor="accent2" w:themeShade="BF"/>
    </w:rPr>
    <w:tblPr>
      <w:tblStyleRowBandSize w:val="1"/>
      <w:tblStyleColBandSize w:val="1"/>
      <w:tblBorders>
        <w:top w:val="single" w:sz="4" w:space="0" w:color="2B5A3B" w:themeColor="accent2"/>
        <w:bottom w:val="single" w:sz="4" w:space="0" w:color="2B5A3B" w:themeColor="accent2"/>
      </w:tblBorders>
    </w:tblPr>
    <w:tblStylePr w:type="firstRow">
      <w:rPr>
        <w:b/>
        <w:bCs/>
      </w:rPr>
      <w:tblPr/>
      <w:tcPr>
        <w:tcBorders>
          <w:bottom w:val="single" w:sz="4" w:space="0" w:color="2B5A3B" w:themeColor="accent2"/>
        </w:tcBorders>
      </w:tcPr>
    </w:tblStylePr>
    <w:tblStylePr w:type="lastRow">
      <w:rPr>
        <w:b/>
        <w:bCs/>
      </w:rPr>
      <w:tblPr/>
      <w:tcPr>
        <w:tcBorders>
          <w:top w:val="double" w:sz="4" w:space="0" w:color="2B5A3B" w:themeColor="accent2"/>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6Colorful-Accent3">
    <w:name w:val="List Table 6 Colorful Accent 3"/>
    <w:basedOn w:val="TableNormal"/>
    <w:uiPriority w:val="51"/>
    <w:semiHidden/>
    <w:rsid w:val="0058629F"/>
    <w:rPr>
      <w:color w:val="577A2A" w:themeColor="accent3" w:themeShade="BF"/>
    </w:rPr>
    <w:tblPr>
      <w:tblStyleRowBandSize w:val="1"/>
      <w:tblStyleColBandSize w:val="1"/>
      <w:tblBorders>
        <w:top w:val="single" w:sz="4" w:space="0" w:color="75A439" w:themeColor="accent3"/>
        <w:bottom w:val="single" w:sz="4" w:space="0" w:color="75A439" w:themeColor="accent3"/>
      </w:tblBorders>
    </w:tblPr>
    <w:tblStylePr w:type="firstRow">
      <w:rPr>
        <w:b/>
        <w:bCs/>
      </w:rPr>
      <w:tblPr/>
      <w:tcPr>
        <w:tcBorders>
          <w:bottom w:val="single" w:sz="4" w:space="0" w:color="75A439" w:themeColor="accent3"/>
        </w:tcBorders>
      </w:tcPr>
    </w:tblStylePr>
    <w:tblStylePr w:type="lastRow">
      <w:rPr>
        <w:b/>
        <w:bCs/>
      </w:rPr>
      <w:tblPr/>
      <w:tcPr>
        <w:tcBorders>
          <w:top w:val="double" w:sz="4" w:space="0" w:color="75A439" w:themeColor="accent3"/>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6Colorful-Accent4">
    <w:name w:val="List Table 6 Colorful Accent 4"/>
    <w:basedOn w:val="TableNormal"/>
    <w:uiPriority w:val="51"/>
    <w:semiHidden/>
    <w:rsid w:val="0058629F"/>
    <w:rPr>
      <w:color w:val="69962C" w:themeColor="accent4" w:themeShade="BF"/>
    </w:rPr>
    <w:tblPr>
      <w:tblStyleRowBandSize w:val="1"/>
      <w:tblStyleColBandSize w:val="1"/>
      <w:tblBorders>
        <w:top w:val="single" w:sz="4" w:space="0" w:color="8DC63F" w:themeColor="accent4"/>
        <w:bottom w:val="single" w:sz="4" w:space="0" w:color="8DC63F" w:themeColor="accent4"/>
      </w:tblBorders>
    </w:tblPr>
    <w:tblStylePr w:type="firstRow">
      <w:rPr>
        <w:b/>
        <w:bCs/>
      </w:rPr>
      <w:tblPr/>
      <w:tcPr>
        <w:tcBorders>
          <w:bottom w:val="single" w:sz="4" w:space="0" w:color="8DC63F" w:themeColor="accent4"/>
        </w:tcBorders>
      </w:tcPr>
    </w:tblStylePr>
    <w:tblStylePr w:type="lastRow">
      <w:rPr>
        <w:b/>
        <w:bCs/>
      </w:rPr>
      <w:tblPr/>
      <w:tcPr>
        <w:tcBorders>
          <w:top w:val="double" w:sz="4" w:space="0" w:color="8DC63F" w:themeColor="accent4"/>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6Colorful-Accent5">
    <w:name w:val="List Table 6 Colorful Accent 5"/>
    <w:basedOn w:val="TableNormal"/>
    <w:uiPriority w:val="51"/>
    <w:semiHidden/>
    <w:rsid w:val="0058629F"/>
    <w:rPr>
      <w:color w:val="BFBFBF" w:themeColor="accent5" w:themeShade="BF"/>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6Colorful-Accent6">
    <w:name w:val="List Table 6 Colorful Accent 6"/>
    <w:basedOn w:val="TableNormal"/>
    <w:uiPriority w:val="51"/>
    <w:semiHidden/>
    <w:rsid w:val="0058629F"/>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A13F1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552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552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552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5529" w:themeColor="accent1"/>
        </w:tcBorders>
        <w:shd w:val="clear" w:color="auto" w:fill="FFFFFF" w:themeFill="background1"/>
      </w:tcPr>
    </w:tblStylePr>
    <w:tblStylePr w:type="band1Vert">
      <w:tblPr/>
      <w:tcPr>
        <w:shd w:val="clear" w:color="auto" w:fill="F7DCD4" w:themeFill="accent1" w:themeFillTint="33"/>
      </w:tcPr>
    </w:tblStylePr>
    <w:tblStylePr w:type="band1Horz">
      <w:tblPr/>
      <w:tcPr>
        <w:shd w:val="clear" w:color="auto" w:fill="F7DCD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20432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A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A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A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A3B" w:themeColor="accent2"/>
        </w:tcBorders>
        <w:shd w:val="clear" w:color="auto" w:fill="FFFFFF" w:themeFill="background1"/>
      </w:tcPr>
    </w:tblStylePr>
    <w:tblStylePr w:type="band1Vert">
      <w:tblPr/>
      <w:tcPr>
        <w:shd w:val="clear" w:color="auto" w:fill="CBE6D4" w:themeFill="accent2" w:themeFillTint="33"/>
      </w:tcPr>
    </w:tblStylePr>
    <w:tblStylePr w:type="band1Horz">
      <w:tblPr/>
      <w:tcPr>
        <w:shd w:val="clear" w:color="auto" w:fill="CBE6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577A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A4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A4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A43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A439" w:themeColor="accent3"/>
        </w:tcBorders>
        <w:shd w:val="clear" w:color="auto" w:fill="FFFFFF" w:themeFill="background1"/>
      </w:tcPr>
    </w:tblStylePr>
    <w:tblStylePr w:type="band1Vert">
      <w:tblPr/>
      <w:tcPr>
        <w:shd w:val="clear" w:color="auto" w:fill="E3F0D3" w:themeFill="accent3" w:themeFillTint="33"/>
      </w:tcPr>
    </w:tblStylePr>
    <w:tblStylePr w:type="band1Horz">
      <w:tblPr/>
      <w:tcPr>
        <w:shd w:val="clear" w:color="auto" w:fill="E3F0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6996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C6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C6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C6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C63F" w:themeColor="accent4"/>
        </w:tcBorders>
        <w:shd w:val="clear" w:color="auto" w:fill="FFFFFF" w:themeFill="background1"/>
      </w:tcPr>
    </w:tblStylePr>
    <w:tblStylePr w:type="band1Vert">
      <w:tblPr/>
      <w:tcPr>
        <w:shd w:val="clear" w:color="auto" w:fill="E8F3D8" w:themeFill="accent4" w:themeFillTint="33"/>
      </w:tcPr>
    </w:tblStylePr>
    <w:tblStylePr w:type="band1Horz">
      <w:tblPr/>
      <w:tcPr>
        <w:shd w:val="clear" w:color="auto" w:fill="E8F3D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BFBFB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single" w:sz="8" w:space="0" w:color="E17F5E" w:themeColor="accent1" w:themeTint="BF"/>
        <w:insideV w:val="single" w:sz="8" w:space="0" w:color="E17F5E" w:themeColor="accent1" w:themeTint="BF"/>
      </w:tblBorders>
    </w:tblPr>
    <w:tcPr>
      <w:shd w:val="clear" w:color="auto" w:fill="F5D4C9" w:themeFill="accent1" w:themeFillTint="3F"/>
    </w:tcPr>
    <w:tblStylePr w:type="firstRow">
      <w:rPr>
        <w:b/>
        <w:bCs/>
      </w:rPr>
    </w:tblStylePr>
    <w:tblStylePr w:type="lastRow">
      <w:rPr>
        <w:b/>
        <w:bCs/>
      </w:rPr>
      <w:tblPr/>
      <w:tcPr>
        <w:tcBorders>
          <w:top w:val="single" w:sz="18" w:space="0" w:color="E17F5E" w:themeColor="accent1" w:themeTint="BF"/>
        </w:tcBorders>
      </w:tcPr>
    </w:tblStylePr>
    <w:tblStylePr w:type="firstCol">
      <w:rPr>
        <w:b/>
        <w:bCs/>
      </w:rPr>
    </w:tblStylePr>
    <w:tblStylePr w:type="lastCol">
      <w:rPr>
        <w:b/>
        <w:bCs/>
      </w:rPr>
    </w:tblStylePr>
    <w:tblStylePr w:type="band1Vert">
      <w:tblPr/>
      <w:tcPr>
        <w:shd w:val="clear" w:color="auto" w:fill="EBAA94" w:themeFill="accent1" w:themeFillTint="7F"/>
      </w:tcPr>
    </w:tblStylePr>
    <w:tblStylePr w:type="band1Horz">
      <w:tblPr/>
      <w:tcPr>
        <w:shd w:val="clear" w:color="auto" w:fill="EBAA94"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single" w:sz="8" w:space="0" w:color="499964" w:themeColor="accent2" w:themeTint="BF"/>
        <w:insideV w:val="single" w:sz="8" w:space="0" w:color="499964" w:themeColor="accent2" w:themeTint="BF"/>
      </w:tblBorders>
    </w:tblPr>
    <w:tcPr>
      <w:shd w:val="clear" w:color="auto" w:fill="BFE0CA" w:themeFill="accent2" w:themeFillTint="3F"/>
    </w:tcPr>
    <w:tblStylePr w:type="firstRow">
      <w:rPr>
        <w:b/>
        <w:bCs/>
      </w:rPr>
    </w:tblStylePr>
    <w:tblStylePr w:type="lastRow">
      <w:rPr>
        <w:b/>
        <w:bCs/>
      </w:rPr>
      <w:tblPr/>
      <w:tcPr>
        <w:tcBorders>
          <w:top w:val="single" w:sz="18" w:space="0" w:color="499964" w:themeColor="accent2" w:themeTint="BF"/>
        </w:tcBorders>
      </w:tcPr>
    </w:tblStylePr>
    <w:tblStylePr w:type="firstCol">
      <w:rPr>
        <w:b/>
        <w:bCs/>
      </w:rPr>
    </w:tblStylePr>
    <w:tblStylePr w:type="lastCol">
      <w:rPr>
        <w:b/>
        <w:bCs/>
      </w:rPr>
    </w:tblStylePr>
    <w:tblStylePr w:type="band1Vert">
      <w:tblPr/>
      <w:tcPr>
        <w:shd w:val="clear" w:color="auto" w:fill="7FC296" w:themeFill="accent2" w:themeFillTint="7F"/>
      </w:tcPr>
    </w:tblStylePr>
    <w:tblStylePr w:type="band1Horz">
      <w:tblPr/>
      <w:tcPr>
        <w:shd w:val="clear" w:color="auto" w:fill="7FC296"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single" w:sz="8" w:space="0" w:color="98C75E" w:themeColor="accent3" w:themeTint="BF"/>
        <w:insideV w:val="single" w:sz="8" w:space="0" w:color="98C75E" w:themeColor="accent3" w:themeTint="BF"/>
      </w:tblBorders>
    </w:tblPr>
    <w:tcPr>
      <w:shd w:val="clear" w:color="auto" w:fill="DDECC9" w:themeFill="accent3" w:themeFillTint="3F"/>
    </w:tcPr>
    <w:tblStylePr w:type="firstRow">
      <w:rPr>
        <w:b/>
        <w:bCs/>
      </w:rPr>
    </w:tblStylePr>
    <w:tblStylePr w:type="lastRow">
      <w:rPr>
        <w:b/>
        <w:bCs/>
      </w:rPr>
      <w:tblPr/>
      <w:tcPr>
        <w:tcBorders>
          <w:top w:val="single" w:sz="18" w:space="0" w:color="98C75E" w:themeColor="accent3" w:themeTint="BF"/>
        </w:tcBorders>
      </w:tcPr>
    </w:tblStylePr>
    <w:tblStylePr w:type="firstCol">
      <w:rPr>
        <w:b/>
        <w:bCs/>
      </w:rPr>
    </w:tblStylePr>
    <w:tblStylePr w:type="lastCol">
      <w:rPr>
        <w:b/>
        <w:bCs/>
      </w:rPr>
    </w:tblStylePr>
    <w:tblStylePr w:type="band1Vert">
      <w:tblPr/>
      <w:tcPr>
        <w:shd w:val="clear" w:color="auto" w:fill="BAD994" w:themeFill="accent3" w:themeFillTint="7F"/>
      </w:tcPr>
    </w:tblStylePr>
    <w:tblStylePr w:type="band1Horz">
      <w:tblPr/>
      <w:tcPr>
        <w:shd w:val="clear" w:color="auto" w:fill="BAD994"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single" w:sz="8" w:space="0" w:color="A9D46F" w:themeColor="accent4" w:themeTint="BF"/>
        <w:insideV w:val="single" w:sz="8" w:space="0" w:color="A9D46F" w:themeColor="accent4" w:themeTint="BF"/>
      </w:tblBorders>
    </w:tblPr>
    <w:tcPr>
      <w:shd w:val="clear" w:color="auto" w:fill="E2F1CF" w:themeFill="accent4" w:themeFillTint="3F"/>
    </w:tcPr>
    <w:tblStylePr w:type="firstRow">
      <w:rPr>
        <w:b/>
        <w:bCs/>
      </w:rPr>
    </w:tblStylePr>
    <w:tblStylePr w:type="lastRow">
      <w:rPr>
        <w:b/>
        <w:bCs/>
      </w:rPr>
      <w:tblPr/>
      <w:tcPr>
        <w:tcBorders>
          <w:top w:val="single" w:sz="18" w:space="0" w:color="A9D46F" w:themeColor="accent4" w:themeTint="BF"/>
        </w:tcBorders>
      </w:tcPr>
    </w:tblStylePr>
    <w:tblStylePr w:type="firstCol">
      <w:rPr>
        <w:b/>
        <w:bCs/>
      </w:rPr>
    </w:tblStylePr>
    <w:tblStylePr w:type="lastCol">
      <w:rPr>
        <w:b/>
        <w:bCs/>
      </w:rPr>
    </w:tblStylePr>
    <w:tblStylePr w:type="band1Vert">
      <w:tblPr/>
      <w:tcPr>
        <w:shd w:val="clear" w:color="auto" w:fill="C6E29F" w:themeFill="accent4" w:themeFillTint="7F"/>
      </w:tcPr>
    </w:tblStylePr>
    <w:tblStylePr w:type="band1Horz">
      <w:tblPr/>
      <w:tcPr>
        <w:shd w:val="clear" w:color="auto" w:fill="C6E29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D75529" w:themeColor="accent1"/>
        <w:left w:val="single" w:sz="8" w:space="0" w:color="D75529" w:themeColor="accent1"/>
        <w:bottom w:val="single" w:sz="8" w:space="0" w:color="D75529" w:themeColor="accent1"/>
        <w:right w:val="single" w:sz="8" w:space="0" w:color="D75529" w:themeColor="accent1"/>
        <w:insideH w:val="single" w:sz="8" w:space="0" w:color="D75529" w:themeColor="accent1"/>
        <w:insideV w:val="single" w:sz="8" w:space="0" w:color="D75529" w:themeColor="accent1"/>
      </w:tblBorders>
    </w:tblPr>
    <w:tcPr>
      <w:shd w:val="clear" w:color="auto" w:fill="F5D4C9" w:themeFill="accent1" w:themeFillTint="3F"/>
    </w:tcPr>
    <w:tblStylePr w:type="firstRow">
      <w:rPr>
        <w:b/>
        <w:bCs/>
        <w:color w:val="000000" w:themeColor="text1"/>
      </w:rPr>
      <w:tblPr/>
      <w:tcPr>
        <w:shd w:val="clear" w:color="auto" w:fill="FBEE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D4" w:themeFill="accent1" w:themeFillTint="33"/>
      </w:tcPr>
    </w:tblStylePr>
    <w:tblStylePr w:type="band1Vert">
      <w:tblPr/>
      <w:tcPr>
        <w:shd w:val="clear" w:color="auto" w:fill="EBAA94" w:themeFill="accent1" w:themeFillTint="7F"/>
      </w:tcPr>
    </w:tblStylePr>
    <w:tblStylePr w:type="band1Horz">
      <w:tblPr/>
      <w:tcPr>
        <w:tcBorders>
          <w:insideH w:val="single" w:sz="6" w:space="0" w:color="D75529" w:themeColor="accent1"/>
          <w:insideV w:val="single" w:sz="6" w:space="0" w:color="D75529" w:themeColor="accent1"/>
        </w:tcBorders>
        <w:shd w:val="clear" w:color="auto" w:fill="EBAA9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B5A3B" w:themeColor="accent2"/>
        <w:left w:val="single" w:sz="8" w:space="0" w:color="2B5A3B" w:themeColor="accent2"/>
        <w:bottom w:val="single" w:sz="8" w:space="0" w:color="2B5A3B" w:themeColor="accent2"/>
        <w:right w:val="single" w:sz="8" w:space="0" w:color="2B5A3B" w:themeColor="accent2"/>
        <w:insideH w:val="single" w:sz="8" w:space="0" w:color="2B5A3B" w:themeColor="accent2"/>
        <w:insideV w:val="single" w:sz="8" w:space="0" w:color="2B5A3B" w:themeColor="accent2"/>
      </w:tblBorders>
    </w:tblPr>
    <w:tcPr>
      <w:shd w:val="clear" w:color="auto" w:fill="BFE0CA" w:themeFill="accent2" w:themeFillTint="3F"/>
    </w:tcPr>
    <w:tblStylePr w:type="firstRow">
      <w:rPr>
        <w:b/>
        <w:bCs/>
        <w:color w:val="000000" w:themeColor="text1"/>
      </w:rPr>
      <w:tblPr/>
      <w:tcPr>
        <w:shd w:val="clear" w:color="auto" w:fill="E5F3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BE6D4" w:themeFill="accent2" w:themeFillTint="33"/>
      </w:tcPr>
    </w:tblStylePr>
    <w:tblStylePr w:type="band1Vert">
      <w:tblPr/>
      <w:tcPr>
        <w:shd w:val="clear" w:color="auto" w:fill="7FC296" w:themeFill="accent2" w:themeFillTint="7F"/>
      </w:tcPr>
    </w:tblStylePr>
    <w:tblStylePr w:type="band1Horz">
      <w:tblPr/>
      <w:tcPr>
        <w:tcBorders>
          <w:insideH w:val="single" w:sz="6" w:space="0" w:color="2B5A3B" w:themeColor="accent2"/>
          <w:insideV w:val="single" w:sz="6" w:space="0" w:color="2B5A3B" w:themeColor="accent2"/>
        </w:tcBorders>
        <w:shd w:val="clear" w:color="auto" w:fill="7FC29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5A439" w:themeColor="accent3"/>
        <w:left w:val="single" w:sz="8" w:space="0" w:color="75A439" w:themeColor="accent3"/>
        <w:bottom w:val="single" w:sz="8" w:space="0" w:color="75A439" w:themeColor="accent3"/>
        <w:right w:val="single" w:sz="8" w:space="0" w:color="75A439" w:themeColor="accent3"/>
        <w:insideH w:val="single" w:sz="8" w:space="0" w:color="75A439" w:themeColor="accent3"/>
        <w:insideV w:val="single" w:sz="8" w:space="0" w:color="75A439" w:themeColor="accent3"/>
      </w:tblBorders>
    </w:tblPr>
    <w:tcPr>
      <w:shd w:val="clear" w:color="auto" w:fill="DDECC9" w:themeFill="accent3" w:themeFillTint="3F"/>
    </w:tcPr>
    <w:tblStylePr w:type="firstRow">
      <w:rPr>
        <w:b/>
        <w:bCs/>
        <w:color w:val="000000" w:themeColor="text1"/>
      </w:rPr>
      <w:tblPr/>
      <w:tcPr>
        <w:shd w:val="clear" w:color="auto" w:fill="F1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0D3" w:themeFill="accent3" w:themeFillTint="33"/>
      </w:tcPr>
    </w:tblStylePr>
    <w:tblStylePr w:type="band1Vert">
      <w:tblPr/>
      <w:tcPr>
        <w:shd w:val="clear" w:color="auto" w:fill="BAD994" w:themeFill="accent3" w:themeFillTint="7F"/>
      </w:tcPr>
    </w:tblStylePr>
    <w:tblStylePr w:type="band1Horz">
      <w:tblPr/>
      <w:tcPr>
        <w:tcBorders>
          <w:insideH w:val="single" w:sz="6" w:space="0" w:color="75A439" w:themeColor="accent3"/>
          <w:insideV w:val="single" w:sz="6" w:space="0" w:color="75A439" w:themeColor="accent3"/>
        </w:tcBorders>
        <w:shd w:val="clear" w:color="auto" w:fill="BAD9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DC63F" w:themeColor="accent4"/>
        <w:left w:val="single" w:sz="8" w:space="0" w:color="8DC63F" w:themeColor="accent4"/>
        <w:bottom w:val="single" w:sz="8" w:space="0" w:color="8DC63F" w:themeColor="accent4"/>
        <w:right w:val="single" w:sz="8" w:space="0" w:color="8DC63F" w:themeColor="accent4"/>
        <w:insideH w:val="single" w:sz="8" w:space="0" w:color="8DC63F" w:themeColor="accent4"/>
        <w:insideV w:val="single" w:sz="8" w:space="0" w:color="8DC63F" w:themeColor="accent4"/>
      </w:tblBorders>
    </w:tblPr>
    <w:tcPr>
      <w:shd w:val="clear" w:color="auto" w:fill="E2F1CF" w:themeFill="accent4" w:themeFillTint="3F"/>
    </w:tcPr>
    <w:tblStylePr w:type="firstRow">
      <w:rPr>
        <w:b/>
        <w:bCs/>
        <w:color w:val="000000" w:themeColor="text1"/>
      </w:rPr>
      <w:tblPr/>
      <w:tcPr>
        <w:shd w:val="clear" w:color="auto" w:fill="F3F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4" w:themeFillTint="33"/>
      </w:tcPr>
    </w:tblStylePr>
    <w:tblStylePr w:type="band1Vert">
      <w:tblPr/>
      <w:tcPr>
        <w:shd w:val="clear" w:color="auto" w:fill="C6E29F" w:themeFill="accent4" w:themeFillTint="7F"/>
      </w:tcPr>
    </w:tblStylePr>
    <w:tblStylePr w:type="band1Horz">
      <w:tblPr/>
      <w:tcPr>
        <w:tcBorders>
          <w:insideH w:val="single" w:sz="6" w:space="0" w:color="8DC63F" w:themeColor="accent4"/>
          <w:insideV w:val="single" w:sz="6" w:space="0" w:color="8DC63F" w:themeColor="accent4"/>
        </w:tcBorders>
        <w:shd w:val="clear" w:color="auto" w:fill="C6E2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4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552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552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552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552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AA9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AA94"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E0C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A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A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A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A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C29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C296"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A4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A4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A4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A4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9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994"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1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C6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C6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C6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C6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E2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E29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D75529" w:themeColor="accent1"/>
        <w:bottom w:val="single" w:sz="8" w:space="0" w:color="D75529" w:themeColor="accent1"/>
      </w:tblBorders>
    </w:tblPr>
    <w:tblStylePr w:type="firstRow">
      <w:rPr>
        <w:rFonts w:asciiTheme="majorHAnsi" w:eastAsiaTheme="majorEastAsia" w:hAnsiTheme="majorHAnsi" w:cstheme="majorBidi"/>
      </w:rPr>
      <w:tblPr/>
      <w:tcPr>
        <w:tcBorders>
          <w:top w:val="nil"/>
          <w:bottom w:val="single" w:sz="8" w:space="0" w:color="D75529" w:themeColor="accent1"/>
        </w:tcBorders>
      </w:tcPr>
    </w:tblStylePr>
    <w:tblStylePr w:type="lastRow">
      <w:rPr>
        <w:b/>
        <w:bCs/>
        <w:color w:val="44546A" w:themeColor="text2"/>
      </w:rPr>
      <w:tblPr/>
      <w:tcPr>
        <w:tcBorders>
          <w:top w:val="single" w:sz="8" w:space="0" w:color="D75529" w:themeColor="accent1"/>
          <w:bottom w:val="single" w:sz="8" w:space="0" w:color="D75529" w:themeColor="accent1"/>
        </w:tcBorders>
      </w:tcPr>
    </w:tblStylePr>
    <w:tblStylePr w:type="firstCol">
      <w:rPr>
        <w:b/>
        <w:bCs/>
      </w:rPr>
    </w:tblStylePr>
    <w:tblStylePr w:type="lastCol">
      <w:rPr>
        <w:b/>
        <w:bCs/>
      </w:rPr>
      <w:tblPr/>
      <w:tcPr>
        <w:tcBorders>
          <w:top w:val="single" w:sz="8" w:space="0" w:color="D75529" w:themeColor="accent1"/>
          <w:bottom w:val="single" w:sz="8" w:space="0" w:color="D75529" w:themeColor="accent1"/>
        </w:tcBorders>
      </w:tcPr>
    </w:tblStylePr>
    <w:tblStylePr w:type="band1Vert">
      <w:tblPr/>
      <w:tcPr>
        <w:shd w:val="clear" w:color="auto" w:fill="F5D4C9" w:themeFill="accent1" w:themeFillTint="3F"/>
      </w:tcPr>
    </w:tblStylePr>
    <w:tblStylePr w:type="band1Horz">
      <w:tblPr/>
      <w:tcPr>
        <w:shd w:val="clear" w:color="auto" w:fill="F5D4C9"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2B5A3B" w:themeColor="accent2"/>
        <w:bottom w:val="single" w:sz="8" w:space="0" w:color="2B5A3B" w:themeColor="accent2"/>
      </w:tblBorders>
    </w:tblPr>
    <w:tblStylePr w:type="firstRow">
      <w:rPr>
        <w:rFonts w:asciiTheme="majorHAnsi" w:eastAsiaTheme="majorEastAsia" w:hAnsiTheme="majorHAnsi" w:cstheme="majorBidi"/>
      </w:rPr>
      <w:tblPr/>
      <w:tcPr>
        <w:tcBorders>
          <w:top w:val="nil"/>
          <w:bottom w:val="single" w:sz="8" w:space="0" w:color="2B5A3B" w:themeColor="accent2"/>
        </w:tcBorders>
      </w:tcPr>
    </w:tblStylePr>
    <w:tblStylePr w:type="lastRow">
      <w:rPr>
        <w:b/>
        <w:bCs/>
        <w:color w:val="44546A" w:themeColor="text2"/>
      </w:rPr>
      <w:tblPr/>
      <w:tcPr>
        <w:tcBorders>
          <w:top w:val="single" w:sz="8" w:space="0" w:color="2B5A3B" w:themeColor="accent2"/>
          <w:bottom w:val="single" w:sz="8" w:space="0" w:color="2B5A3B" w:themeColor="accent2"/>
        </w:tcBorders>
      </w:tcPr>
    </w:tblStylePr>
    <w:tblStylePr w:type="firstCol">
      <w:rPr>
        <w:b/>
        <w:bCs/>
      </w:rPr>
    </w:tblStylePr>
    <w:tblStylePr w:type="lastCol">
      <w:rPr>
        <w:b/>
        <w:bCs/>
      </w:rPr>
      <w:tblPr/>
      <w:tcPr>
        <w:tcBorders>
          <w:top w:val="single" w:sz="8" w:space="0" w:color="2B5A3B" w:themeColor="accent2"/>
          <w:bottom w:val="single" w:sz="8" w:space="0" w:color="2B5A3B" w:themeColor="accent2"/>
        </w:tcBorders>
      </w:tcPr>
    </w:tblStylePr>
    <w:tblStylePr w:type="band1Vert">
      <w:tblPr/>
      <w:tcPr>
        <w:shd w:val="clear" w:color="auto" w:fill="BFE0CA" w:themeFill="accent2" w:themeFillTint="3F"/>
      </w:tcPr>
    </w:tblStylePr>
    <w:tblStylePr w:type="band1Horz">
      <w:tblPr/>
      <w:tcPr>
        <w:shd w:val="clear" w:color="auto" w:fill="BFE0CA"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75A439" w:themeColor="accent3"/>
        <w:bottom w:val="single" w:sz="8" w:space="0" w:color="75A439" w:themeColor="accent3"/>
      </w:tblBorders>
    </w:tblPr>
    <w:tblStylePr w:type="firstRow">
      <w:rPr>
        <w:rFonts w:asciiTheme="majorHAnsi" w:eastAsiaTheme="majorEastAsia" w:hAnsiTheme="majorHAnsi" w:cstheme="majorBidi"/>
      </w:rPr>
      <w:tblPr/>
      <w:tcPr>
        <w:tcBorders>
          <w:top w:val="nil"/>
          <w:bottom w:val="single" w:sz="8" w:space="0" w:color="75A439" w:themeColor="accent3"/>
        </w:tcBorders>
      </w:tcPr>
    </w:tblStylePr>
    <w:tblStylePr w:type="lastRow">
      <w:rPr>
        <w:b/>
        <w:bCs/>
        <w:color w:val="44546A" w:themeColor="text2"/>
      </w:rPr>
      <w:tblPr/>
      <w:tcPr>
        <w:tcBorders>
          <w:top w:val="single" w:sz="8" w:space="0" w:color="75A439" w:themeColor="accent3"/>
          <w:bottom w:val="single" w:sz="8" w:space="0" w:color="75A439" w:themeColor="accent3"/>
        </w:tcBorders>
      </w:tcPr>
    </w:tblStylePr>
    <w:tblStylePr w:type="firstCol">
      <w:rPr>
        <w:b/>
        <w:bCs/>
      </w:rPr>
    </w:tblStylePr>
    <w:tblStylePr w:type="lastCol">
      <w:rPr>
        <w:b/>
        <w:bCs/>
      </w:rPr>
      <w:tblPr/>
      <w:tcPr>
        <w:tcBorders>
          <w:top w:val="single" w:sz="8" w:space="0" w:color="75A439" w:themeColor="accent3"/>
          <w:bottom w:val="single" w:sz="8" w:space="0" w:color="75A439" w:themeColor="accent3"/>
        </w:tcBorders>
      </w:tcPr>
    </w:tblStylePr>
    <w:tblStylePr w:type="band1Vert">
      <w:tblPr/>
      <w:tcPr>
        <w:shd w:val="clear" w:color="auto" w:fill="DDECC9" w:themeFill="accent3" w:themeFillTint="3F"/>
      </w:tcPr>
    </w:tblStylePr>
    <w:tblStylePr w:type="band1Horz">
      <w:tblPr/>
      <w:tcPr>
        <w:shd w:val="clear" w:color="auto" w:fill="DDECC9"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8DC63F" w:themeColor="accent4"/>
        <w:bottom w:val="single" w:sz="8" w:space="0" w:color="8DC63F" w:themeColor="accent4"/>
      </w:tblBorders>
    </w:tblPr>
    <w:tblStylePr w:type="firstRow">
      <w:rPr>
        <w:rFonts w:asciiTheme="majorHAnsi" w:eastAsiaTheme="majorEastAsia" w:hAnsiTheme="majorHAnsi" w:cstheme="majorBidi"/>
      </w:rPr>
      <w:tblPr/>
      <w:tcPr>
        <w:tcBorders>
          <w:top w:val="nil"/>
          <w:bottom w:val="single" w:sz="8" w:space="0" w:color="8DC63F" w:themeColor="accent4"/>
        </w:tcBorders>
      </w:tcPr>
    </w:tblStylePr>
    <w:tblStylePr w:type="lastRow">
      <w:rPr>
        <w:b/>
        <w:bCs/>
        <w:color w:val="44546A" w:themeColor="text2"/>
      </w:rPr>
      <w:tblPr/>
      <w:tcPr>
        <w:tcBorders>
          <w:top w:val="single" w:sz="8" w:space="0" w:color="8DC63F" w:themeColor="accent4"/>
          <w:bottom w:val="single" w:sz="8" w:space="0" w:color="8DC63F" w:themeColor="accent4"/>
        </w:tcBorders>
      </w:tcPr>
    </w:tblStylePr>
    <w:tblStylePr w:type="firstCol">
      <w:rPr>
        <w:b/>
        <w:bCs/>
      </w:rPr>
    </w:tblStylePr>
    <w:tblStylePr w:type="lastCol">
      <w:rPr>
        <w:b/>
        <w:bCs/>
      </w:rPr>
      <w:tblPr/>
      <w:tcPr>
        <w:tcBorders>
          <w:top w:val="single" w:sz="8" w:space="0" w:color="8DC63F" w:themeColor="accent4"/>
          <w:bottom w:val="single" w:sz="8" w:space="0" w:color="8DC63F" w:themeColor="accent4"/>
        </w:tcBorders>
      </w:tcPr>
    </w:tblStylePr>
    <w:tblStylePr w:type="band1Vert">
      <w:tblPr/>
      <w:tcPr>
        <w:shd w:val="clear" w:color="auto" w:fill="E2F1CF" w:themeFill="accent4" w:themeFillTint="3F"/>
      </w:tcPr>
    </w:tblStylePr>
    <w:tblStylePr w:type="band1Horz">
      <w:tblPr/>
      <w:tcPr>
        <w:shd w:val="clear" w:color="auto" w:fill="E2F1CF"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44546A"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44546A"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D75529" w:themeColor="accent1"/>
        <w:left w:val="single" w:sz="8" w:space="0" w:color="D75529" w:themeColor="accent1"/>
        <w:bottom w:val="single" w:sz="8" w:space="0" w:color="D75529" w:themeColor="accent1"/>
        <w:right w:val="single" w:sz="8" w:space="0" w:color="D75529" w:themeColor="accent1"/>
      </w:tblBorders>
    </w:tblPr>
    <w:tblStylePr w:type="firstRow">
      <w:rPr>
        <w:sz w:val="24"/>
        <w:szCs w:val="24"/>
      </w:rPr>
      <w:tblPr/>
      <w:tcPr>
        <w:tcBorders>
          <w:top w:val="nil"/>
          <w:left w:val="nil"/>
          <w:bottom w:val="single" w:sz="24" w:space="0" w:color="D75529" w:themeColor="accent1"/>
          <w:right w:val="nil"/>
          <w:insideH w:val="nil"/>
          <w:insideV w:val="nil"/>
        </w:tcBorders>
        <w:shd w:val="clear" w:color="auto" w:fill="FFFFFF" w:themeFill="background1"/>
      </w:tcPr>
    </w:tblStylePr>
    <w:tblStylePr w:type="lastRow">
      <w:tblPr/>
      <w:tcPr>
        <w:tcBorders>
          <w:top w:val="single" w:sz="8" w:space="0" w:color="D7552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5529" w:themeColor="accent1"/>
          <w:insideH w:val="nil"/>
          <w:insideV w:val="nil"/>
        </w:tcBorders>
        <w:shd w:val="clear" w:color="auto" w:fill="FFFFFF" w:themeFill="background1"/>
      </w:tcPr>
    </w:tblStylePr>
    <w:tblStylePr w:type="lastCol">
      <w:tblPr/>
      <w:tcPr>
        <w:tcBorders>
          <w:top w:val="nil"/>
          <w:left w:val="single" w:sz="8" w:space="0" w:color="D7552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4C9" w:themeFill="accent1" w:themeFillTint="3F"/>
      </w:tcPr>
    </w:tblStylePr>
    <w:tblStylePr w:type="band1Horz">
      <w:tblPr/>
      <w:tcPr>
        <w:tcBorders>
          <w:top w:val="nil"/>
          <w:bottom w:val="nil"/>
          <w:insideH w:val="nil"/>
          <w:insideV w:val="nil"/>
        </w:tcBorders>
        <w:shd w:val="clear" w:color="auto" w:fill="F5D4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B5A3B" w:themeColor="accent2"/>
        <w:left w:val="single" w:sz="8" w:space="0" w:color="2B5A3B" w:themeColor="accent2"/>
        <w:bottom w:val="single" w:sz="8" w:space="0" w:color="2B5A3B" w:themeColor="accent2"/>
        <w:right w:val="single" w:sz="8" w:space="0" w:color="2B5A3B" w:themeColor="accent2"/>
      </w:tblBorders>
    </w:tblPr>
    <w:tblStylePr w:type="firstRow">
      <w:rPr>
        <w:sz w:val="24"/>
        <w:szCs w:val="24"/>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tblPr/>
      <w:tcPr>
        <w:tcBorders>
          <w:top w:val="single" w:sz="8" w:space="0" w:color="2B5A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A3B" w:themeColor="accent2"/>
          <w:insideH w:val="nil"/>
          <w:insideV w:val="nil"/>
        </w:tcBorders>
        <w:shd w:val="clear" w:color="auto" w:fill="FFFFFF" w:themeFill="background1"/>
      </w:tcPr>
    </w:tblStylePr>
    <w:tblStylePr w:type="lastCol">
      <w:tblPr/>
      <w:tcPr>
        <w:tcBorders>
          <w:top w:val="nil"/>
          <w:left w:val="single" w:sz="8" w:space="0" w:color="2B5A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E0CA" w:themeFill="accent2" w:themeFillTint="3F"/>
      </w:tcPr>
    </w:tblStylePr>
    <w:tblStylePr w:type="band1Horz">
      <w:tblPr/>
      <w:tcPr>
        <w:tcBorders>
          <w:top w:val="nil"/>
          <w:bottom w:val="nil"/>
          <w:insideH w:val="nil"/>
          <w:insideV w:val="nil"/>
        </w:tcBorders>
        <w:shd w:val="clear" w:color="auto" w:fill="BFE0C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5A439" w:themeColor="accent3"/>
        <w:left w:val="single" w:sz="8" w:space="0" w:color="75A439" w:themeColor="accent3"/>
        <w:bottom w:val="single" w:sz="8" w:space="0" w:color="75A439" w:themeColor="accent3"/>
        <w:right w:val="single" w:sz="8" w:space="0" w:color="75A439" w:themeColor="accent3"/>
      </w:tblBorders>
    </w:tblPr>
    <w:tblStylePr w:type="firstRow">
      <w:rPr>
        <w:sz w:val="24"/>
        <w:szCs w:val="24"/>
      </w:rPr>
      <w:tblPr/>
      <w:tcPr>
        <w:tcBorders>
          <w:top w:val="nil"/>
          <w:left w:val="nil"/>
          <w:bottom w:val="single" w:sz="24" w:space="0" w:color="75A439" w:themeColor="accent3"/>
          <w:right w:val="nil"/>
          <w:insideH w:val="nil"/>
          <w:insideV w:val="nil"/>
        </w:tcBorders>
        <w:shd w:val="clear" w:color="auto" w:fill="FFFFFF" w:themeFill="background1"/>
      </w:tcPr>
    </w:tblStylePr>
    <w:tblStylePr w:type="lastRow">
      <w:tblPr/>
      <w:tcPr>
        <w:tcBorders>
          <w:top w:val="single" w:sz="8" w:space="0" w:color="75A4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A439" w:themeColor="accent3"/>
          <w:insideH w:val="nil"/>
          <w:insideV w:val="nil"/>
        </w:tcBorders>
        <w:shd w:val="clear" w:color="auto" w:fill="FFFFFF" w:themeFill="background1"/>
      </w:tcPr>
    </w:tblStylePr>
    <w:tblStylePr w:type="lastCol">
      <w:tblPr/>
      <w:tcPr>
        <w:tcBorders>
          <w:top w:val="nil"/>
          <w:left w:val="single" w:sz="8" w:space="0" w:color="75A4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CC9" w:themeFill="accent3" w:themeFillTint="3F"/>
      </w:tcPr>
    </w:tblStylePr>
    <w:tblStylePr w:type="band1Horz">
      <w:tblPr/>
      <w:tcPr>
        <w:tcBorders>
          <w:top w:val="nil"/>
          <w:bottom w:val="nil"/>
          <w:insideH w:val="nil"/>
          <w:insideV w:val="nil"/>
        </w:tcBorders>
        <w:shd w:val="clear" w:color="auto" w:fill="DDE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DC63F" w:themeColor="accent4"/>
        <w:left w:val="single" w:sz="8" w:space="0" w:color="8DC63F" w:themeColor="accent4"/>
        <w:bottom w:val="single" w:sz="8" w:space="0" w:color="8DC63F" w:themeColor="accent4"/>
        <w:right w:val="single" w:sz="8" w:space="0" w:color="8DC63F" w:themeColor="accent4"/>
      </w:tblBorders>
    </w:tblPr>
    <w:tblStylePr w:type="firstRow">
      <w:rPr>
        <w:sz w:val="24"/>
        <w:szCs w:val="24"/>
      </w:rPr>
      <w:tblPr/>
      <w:tcPr>
        <w:tcBorders>
          <w:top w:val="nil"/>
          <w:left w:val="nil"/>
          <w:bottom w:val="single" w:sz="24" w:space="0" w:color="8DC63F" w:themeColor="accent4"/>
          <w:right w:val="nil"/>
          <w:insideH w:val="nil"/>
          <w:insideV w:val="nil"/>
        </w:tcBorders>
        <w:shd w:val="clear" w:color="auto" w:fill="FFFFFF" w:themeFill="background1"/>
      </w:tcPr>
    </w:tblStylePr>
    <w:tblStylePr w:type="lastRow">
      <w:tblPr/>
      <w:tcPr>
        <w:tcBorders>
          <w:top w:val="single" w:sz="8" w:space="0" w:color="8DC6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C63F" w:themeColor="accent4"/>
          <w:insideH w:val="nil"/>
          <w:insideV w:val="nil"/>
        </w:tcBorders>
        <w:shd w:val="clear" w:color="auto" w:fill="FFFFFF" w:themeFill="background1"/>
      </w:tcPr>
    </w:tblStylePr>
    <w:tblStylePr w:type="lastCol">
      <w:tblPr/>
      <w:tcPr>
        <w:tcBorders>
          <w:top w:val="nil"/>
          <w:left w:val="single" w:sz="8" w:space="0" w:color="8DC6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top w:val="nil"/>
          <w:bottom w:val="nil"/>
          <w:insideH w:val="nil"/>
          <w:insideV w:val="nil"/>
        </w:tcBorders>
        <w:shd w:val="clear" w:color="auto" w:fill="E2F1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single" w:sz="8" w:space="0" w:color="E17F5E" w:themeColor="accent1" w:themeTint="BF"/>
      </w:tblBorders>
    </w:tblPr>
    <w:tblStylePr w:type="firstRow">
      <w:pPr>
        <w:spacing w:before="0" w:after="0" w:line="240" w:lineRule="auto"/>
      </w:pPr>
      <w:rPr>
        <w:b/>
        <w:bCs/>
        <w:color w:val="FFFFFF" w:themeColor="background1"/>
      </w:rPr>
      <w:tblPr/>
      <w:tcPr>
        <w:tcBorders>
          <w:top w:val="single" w:sz="8"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nil"/>
          <w:insideV w:val="nil"/>
        </w:tcBorders>
        <w:shd w:val="clear" w:color="auto" w:fill="D75529" w:themeFill="accent1"/>
      </w:tcPr>
    </w:tblStylePr>
    <w:tblStylePr w:type="lastRow">
      <w:pPr>
        <w:spacing w:before="0" w:after="0" w:line="240" w:lineRule="auto"/>
      </w:pPr>
      <w:rPr>
        <w:b/>
        <w:bCs/>
      </w:rPr>
      <w:tblPr/>
      <w:tcPr>
        <w:tcBorders>
          <w:top w:val="double" w:sz="6"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D4C9" w:themeFill="accent1" w:themeFillTint="3F"/>
      </w:tcPr>
    </w:tblStylePr>
    <w:tblStylePr w:type="band1Horz">
      <w:tblPr/>
      <w:tcPr>
        <w:tcBorders>
          <w:insideH w:val="nil"/>
          <w:insideV w:val="nil"/>
        </w:tcBorders>
        <w:shd w:val="clear" w:color="auto" w:fill="F5D4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single" w:sz="8" w:space="0" w:color="499964" w:themeColor="accent2" w:themeTint="BF"/>
      </w:tblBorders>
    </w:tblPr>
    <w:tblStylePr w:type="firstRow">
      <w:pPr>
        <w:spacing w:before="0" w:after="0" w:line="240" w:lineRule="auto"/>
      </w:pPr>
      <w:rPr>
        <w:b/>
        <w:bCs/>
        <w:color w:val="FFFFFF" w:themeColor="background1"/>
      </w:rPr>
      <w:tblPr/>
      <w:tcPr>
        <w:tcBorders>
          <w:top w:val="single" w:sz="8"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nil"/>
          <w:insideV w:val="nil"/>
        </w:tcBorders>
        <w:shd w:val="clear" w:color="auto" w:fill="2B5A3B" w:themeFill="accent2"/>
      </w:tcPr>
    </w:tblStylePr>
    <w:tblStylePr w:type="lastRow">
      <w:pPr>
        <w:spacing w:before="0" w:after="0" w:line="240" w:lineRule="auto"/>
      </w:pPr>
      <w:rPr>
        <w:b/>
        <w:bCs/>
      </w:rPr>
      <w:tblPr/>
      <w:tcPr>
        <w:tcBorders>
          <w:top w:val="double" w:sz="6"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FE0CA" w:themeFill="accent2" w:themeFillTint="3F"/>
      </w:tcPr>
    </w:tblStylePr>
    <w:tblStylePr w:type="band1Horz">
      <w:tblPr/>
      <w:tcPr>
        <w:tcBorders>
          <w:insideH w:val="nil"/>
          <w:insideV w:val="nil"/>
        </w:tcBorders>
        <w:shd w:val="clear" w:color="auto" w:fill="BFE0C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single" w:sz="8" w:space="0" w:color="98C75E" w:themeColor="accent3" w:themeTint="BF"/>
      </w:tblBorders>
    </w:tblPr>
    <w:tblStylePr w:type="firstRow">
      <w:pPr>
        <w:spacing w:before="0" w:after="0" w:line="240" w:lineRule="auto"/>
      </w:pPr>
      <w:rPr>
        <w:b/>
        <w:bCs/>
        <w:color w:val="FFFFFF" w:themeColor="background1"/>
      </w:rPr>
      <w:tblPr/>
      <w:tcPr>
        <w:tcBorders>
          <w:top w:val="single" w:sz="8"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nil"/>
          <w:insideV w:val="nil"/>
        </w:tcBorders>
        <w:shd w:val="clear" w:color="auto" w:fill="75A439" w:themeFill="accent3"/>
      </w:tcPr>
    </w:tblStylePr>
    <w:tblStylePr w:type="lastRow">
      <w:pPr>
        <w:spacing w:before="0" w:after="0" w:line="240" w:lineRule="auto"/>
      </w:pPr>
      <w:rPr>
        <w:b/>
        <w:bCs/>
      </w:rPr>
      <w:tblPr/>
      <w:tcPr>
        <w:tcBorders>
          <w:top w:val="double" w:sz="6"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DECC9" w:themeFill="accent3" w:themeFillTint="3F"/>
      </w:tcPr>
    </w:tblStylePr>
    <w:tblStylePr w:type="band1Horz">
      <w:tblPr/>
      <w:tcPr>
        <w:tcBorders>
          <w:insideH w:val="nil"/>
          <w:insideV w:val="nil"/>
        </w:tcBorders>
        <w:shd w:val="clear" w:color="auto" w:fill="DDEC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single" w:sz="8" w:space="0" w:color="A9D46F" w:themeColor="accent4" w:themeTint="BF"/>
      </w:tblBorders>
    </w:tblPr>
    <w:tblStylePr w:type="firstRow">
      <w:pPr>
        <w:spacing w:before="0" w:after="0" w:line="240" w:lineRule="auto"/>
      </w:pPr>
      <w:rPr>
        <w:b/>
        <w:bCs/>
        <w:color w:val="FFFFFF" w:themeColor="background1"/>
      </w:rPr>
      <w:tblPr/>
      <w:tcPr>
        <w:tcBorders>
          <w:top w:val="single" w:sz="8"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nil"/>
          <w:insideV w:val="nil"/>
        </w:tcBorders>
        <w:shd w:val="clear" w:color="auto" w:fill="8DC63F" w:themeFill="accent4"/>
      </w:tcPr>
    </w:tblStylePr>
    <w:tblStylePr w:type="lastRow">
      <w:pPr>
        <w:spacing w:before="0" w:after="0" w:line="240" w:lineRule="auto"/>
      </w:pPr>
      <w:rPr>
        <w:b/>
        <w:bCs/>
      </w:rPr>
      <w:tblPr/>
      <w:tcPr>
        <w:tcBorders>
          <w:top w:val="double" w:sz="6"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F1CF" w:themeFill="accent4" w:themeFillTint="3F"/>
      </w:tcPr>
    </w:tblStylePr>
    <w:tblStylePr w:type="band1Horz">
      <w:tblPr/>
      <w:tcPr>
        <w:tcBorders>
          <w:insideH w:val="nil"/>
          <w:insideV w:val="nil"/>
        </w:tcBorders>
        <w:shd w:val="clear" w:color="auto" w:fill="E2F1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55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5529" w:themeFill="accent1"/>
      </w:tcPr>
    </w:tblStylePr>
    <w:tblStylePr w:type="lastCol">
      <w:rPr>
        <w:b/>
        <w:bCs/>
        <w:color w:val="FFFFFF" w:themeColor="background1"/>
      </w:rPr>
      <w:tblPr/>
      <w:tcPr>
        <w:tcBorders>
          <w:left w:val="nil"/>
          <w:right w:val="nil"/>
          <w:insideH w:val="nil"/>
          <w:insideV w:val="nil"/>
        </w:tcBorders>
        <w:shd w:val="clear" w:color="auto" w:fill="D755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A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B5A3B" w:themeFill="accent2"/>
      </w:tcPr>
    </w:tblStylePr>
    <w:tblStylePr w:type="lastCol">
      <w:rPr>
        <w:b/>
        <w:bCs/>
        <w:color w:val="FFFFFF" w:themeColor="background1"/>
      </w:rPr>
      <w:tblPr/>
      <w:tcPr>
        <w:tcBorders>
          <w:left w:val="nil"/>
          <w:right w:val="nil"/>
          <w:insideH w:val="nil"/>
          <w:insideV w:val="nil"/>
        </w:tcBorders>
        <w:shd w:val="clear" w:color="auto" w:fill="2B5A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A4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A439" w:themeFill="accent3"/>
      </w:tcPr>
    </w:tblStylePr>
    <w:tblStylePr w:type="lastCol">
      <w:rPr>
        <w:b/>
        <w:bCs/>
        <w:color w:val="FFFFFF" w:themeColor="background1"/>
      </w:rPr>
      <w:tblPr/>
      <w:tcPr>
        <w:tcBorders>
          <w:left w:val="nil"/>
          <w:right w:val="nil"/>
          <w:insideH w:val="nil"/>
          <w:insideV w:val="nil"/>
        </w:tcBorders>
        <w:shd w:val="clear" w:color="auto" w:fill="75A4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C6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C63F" w:themeFill="accent4"/>
      </w:tcPr>
    </w:tblStylePr>
    <w:tblStylePr w:type="lastCol">
      <w:rPr>
        <w:b/>
        <w:bCs/>
        <w:color w:val="FFFFFF" w:themeColor="background1"/>
      </w:rPr>
      <w:tblPr/>
      <w:tcPr>
        <w:tcBorders>
          <w:left w:val="nil"/>
          <w:right w:val="nil"/>
          <w:insideH w:val="nil"/>
          <w:insideV w:val="nil"/>
        </w:tcBorders>
        <w:shd w:val="clear" w:color="auto" w:fill="8DC6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EC405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tcBorders>
          <w:top w:val="nil"/>
          <w:left w:val="nil"/>
          <w:bottom w:val="nil"/>
          <w:right w:val="nil"/>
          <w:insideH w:val="nil"/>
          <w:insideV w:val="nil"/>
        </w:tcBorders>
        <w:shd w:val="clear" w:color="auto" w:fill="D75529" w:themeFill="accent1"/>
      </w:tcPr>
    </w:tblStylePr>
    <w:tblStylePr w:type="firstCol">
      <w:tblPr/>
      <w:tcPr>
        <w:shd w:val="clear" w:color="auto" w:fill="FFFFFF" w:themeFill="background1"/>
      </w:tcPr>
    </w:tblStylePr>
    <w:tblStylePr w:type="band1Vert">
      <w:tblPr/>
      <w:tcPr>
        <w:shd w:val="clear" w:color="auto" w:fill="E7E6E6"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044785"/>
    <w:rPr>
      <w:rFonts w:cs="Arial"/>
      <w:b/>
      <w:noProof/>
      <w:color w:val="44546A"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rsid w:val="00783D00"/>
    <w:pPr>
      <w:spacing w:before="0" w:after="0" w:line="240" w:lineRule="auto"/>
    </w:pPr>
    <w:rPr>
      <w:rFonts w:cs="Arial"/>
      <w:b/>
      <w:color w:val="44546A" w:themeColor="text2"/>
      <w:spacing w:val="-4"/>
      <w:kern w:val="28"/>
      <w:sz w:val="28"/>
      <w:szCs w:val="42"/>
    </w:rPr>
  </w:style>
  <w:style w:type="paragraph" w:customStyle="1" w:styleId="xPartnerLogo">
    <w:name w:val="xPartnerLogo"/>
    <w:basedOn w:val="NoSpacing"/>
    <w:uiPriority w:val="99"/>
    <w:rsid w:val="00081719"/>
    <w:pPr>
      <w:framePr w:h="709" w:hRule="exact" w:wrap="around" w:vAnchor="page" w:hAnchor="page" w:x="568" w:y="15452"/>
    </w:pPr>
    <w:rPr>
      <w:b/>
      <w:color w:val="44546A" w:themeColor="text2"/>
      <w:sz w:val="28"/>
    </w:rPr>
  </w:style>
  <w:style w:type="paragraph" w:customStyle="1" w:styleId="xVicLogo">
    <w:name w:val="xVicLogo"/>
    <w:basedOn w:val="NoSpacing"/>
    <w:uiPriority w:val="99"/>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SectionSubtitle">
    <w:name w:val="Section Subtitle"/>
    <w:basedOn w:val="Normal"/>
    <w:uiPriority w:val="3"/>
    <w:rsid w:val="002F5718"/>
    <w:pPr>
      <w:shd w:val="clear" w:color="auto" w:fill="44546A" w:themeFill="text2"/>
      <w:spacing w:before="0" w:after="0" w:line="276" w:lineRule="auto"/>
    </w:pPr>
    <w:rPr>
      <w:color w:val="FFFFFF" w:themeColor="background1"/>
      <w:sz w:val="24"/>
    </w:rPr>
  </w:style>
  <w:style w:type="paragraph" w:customStyle="1" w:styleId="IntroFeatureText">
    <w:name w:val="Intro/Feature Text"/>
    <w:basedOn w:val="Normal"/>
    <w:next w:val="Normal"/>
    <w:qFormat/>
    <w:rsid w:val="00801AD3"/>
    <w:pPr>
      <w:spacing w:before="160" w:after="160"/>
    </w:pPr>
    <w:rPr>
      <w:color w:val="44546A"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Normal"/>
    <w:next w:val="Normal"/>
    <w:link w:val="SubtitleChar"/>
    <w:uiPriority w:val="2"/>
    <w:rsid w:val="00576577"/>
    <w:pPr>
      <w:numPr>
        <w:ilvl w:val="1"/>
      </w:numPr>
      <w:spacing w:before="200" w:after="0" w:line="240" w:lineRule="auto"/>
      <w:contextualSpacing/>
    </w:pPr>
    <w:rPr>
      <w:rFonts w:eastAsiaTheme="minorEastAsia" w:cstheme="minorBidi"/>
      <w:color w:val="44546A" w:themeColor="text2"/>
      <w:sz w:val="24"/>
      <w:szCs w:val="18"/>
    </w:rPr>
  </w:style>
  <w:style w:type="character" w:customStyle="1" w:styleId="SubtitleChar">
    <w:name w:val="Subtitle Char"/>
    <w:basedOn w:val="DefaultParagraphFont"/>
    <w:link w:val="Subtitle"/>
    <w:uiPriority w:val="2"/>
    <w:rsid w:val="00576577"/>
    <w:rPr>
      <w:rFonts w:eastAsiaTheme="minorEastAsia" w:cstheme="minorBidi"/>
      <w:color w:val="44546A" w:themeColor="text2"/>
      <w:sz w:val="24"/>
      <w:szCs w:val="18"/>
    </w:rPr>
  </w:style>
  <w:style w:type="paragraph" w:customStyle="1" w:styleId="xProjectBar">
    <w:name w:val="xProjectBar"/>
    <w:basedOn w:val="Normal"/>
    <w:next w:val="Normal"/>
    <w:uiPriority w:val="99"/>
    <w:rsid w:val="00C33BEC"/>
    <w:pPr>
      <w:framePr w:w="11907" w:h="697" w:hRule="exact" w:wrap="around" w:vAnchor="page" w:hAnchor="page" w:y="3511" w:anchorLock="1"/>
      <w:shd w:val="clear" w:color="auto" w:fill="44546A"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044785"/>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character" w:styleId="Strong">
    <w:name w:val="Strong"/>
    <w:basedOn w:val="DefaultParagraphFont"/>
    <w:uiPriority w:val="22"/>
    <w:rsid w:val="007577B1"/>
    <w:rPr>
      <w:b/>
      <w:bCs/>
    </w:r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D75529" w:themeColor="accent1"/>
      </w:pBdr>
      <w:spacing w:before="200" w:after="160"/>
      <w:ind w:left="284" w:right="284"/>
    </w:pPr>
    <w:rPr>
      <w:iCs/>
      <w:color w:val="000000" w:themeColor="text1"/>
    </w:rPr>
  </w:style>
  <w:style w:type="character" w:customStyle="1" w:styleId="QuoteChar">
    <w:name w:val="Quote Char"/>
    <w:basedOn w:val="DefaultParagraphFont"/>
    <w:link w:val="Quote"/>
    <w:rsid w:val="00896F15"/>
    <w:rPr>
      <w:iCs/>
      <w:color w:val="000000"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000000"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044785"/>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character" w:customStyle="1" w:styleId="SectionTitle">
    <w:name w:val="Section Title"/>
    <w:uiPriority w:val="3"/>
    <w:rsid w:val="00A1606D"/>
    <w:rPr>
      <w:color w:val="FFFFFF" w:themeColor="background1"/>
      <w:bdr w:val="none" w:sz="0" w:space="0" w:color="auto"/>
      <w:shd w:val="clear" w:color="auto" w:fill="auto"/>
    </w:r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PartnerLogosInsideCover">
    <w:name w:val="xPartnerLogos_InsideCover"/>
    <w:basedOn w:val="NoSpacing"/>
    <w:next w:val="BodyText"/>
    <w:uiPriority w:val="99"/>
    <w:rsid w:val="00EE4D70"/>
    <w:pPr>
      <w:tabs>
        <w:tab w:val="left" w:pos="2948"/>
        <w:tab w:val="left" w:pos="5897"/>
      </w:tabs>
      <w:spacing w:before="200" w:after="200"/>
    </w:p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000000"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000000"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000000"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000000" w:themeColor="text1"/>
      <w:sz w:val="16"/>
    </w:rPr>
  </w:style>
  <w:style w:type="table" w:customStyle="1" w:styleId="LogoPlaceholder">
    <w:name w:val="Logo Placeholder"/>
    <w:basedOn w:val="TableNormal"/>
    <w:uiPriority w:val="99"/>
    <w:rsid w:val="006614E4"/>
    <w:pPr>
      <w:spacing w:before="0" w:after="0" w:line="240" w:lineRule="auto"/>
    </w:pPr>
    <w:rPr>
      <w:rFonts w:cs="Arial"/>
      <w:color w:val="000000"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2A4F2A"/>
    <w:pPr>
      <w:framePr w:hSpace="181" w:wrap="around" w:hAnchor="margin" w:yAlign="bottom"/>
      <w:spacing w:before="0" w:after="90"/>
      <w:suppressOverlap/>
    </w:pPr>
    <w:rPr>
      <w:rFonts w:cs="Arial"/>
      <w:color w:val="000000"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B16A3D"/>
    <w:pPr>
      <w:pBdr>
        <w:top w:val="single" w:sz="4" w:space="14" w:color="D75529" w:themeColor="accent1"/>
        <w:left w:val="single" w:sz="4" w:space="12" w:color="D75529" w:themeColor="accent1"/>
        <w:bottom w:val="single" w:sz="4" w:space="14" w:color="D75529" w:themeColor="accent1"/>
        <w:right w:val="single" w:sz="4" w:space="12" w:color="D75529" w:themeColor="accent1"/>
      </w:pBdr>
      <w:shd w:val="clear" w:color="auto" w:fill="D75529" w:themeFill="accent1"/>
      <w:tabs>
        <w:tab w:val="left" w:pos="2268"/>
        <w:tab w:val="left" w:pos="4536"/>
        <w:tab w:val="left" w:pos="6804"/>
        <w:tab w:val="right" w:pos="9638"/>
      </w:tabs>
      <w:spacing w:line="300" w:lineRule="exact"/>
      <w:ind w:left="284" w:right="284"/>
    </w:pPr>
    <w:rPr>
      <w:color w:val="FFFFFF"/>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064813"/>
    <w:pPr>
      <w:spacing w:before="120" w:after="120"/>
    </w:pPr>
    <w:rPr>
      <w:b/>
    </w:rPr>
  </w:style>
  <w:style w:type="paragraph" w:customStyle="1" w:styleId="DisclaimerTextLeftBold">
    <w:name w:val="Disclaimer Text Left Bold"/>
    <w:basedOn w:val="DisclaimerTextLeft"/>
    <w:next w:val="DisclaimerTextLeft"/>
    <w:uiPriority w:val="99"/>
    <w:semiHidden/>
    <w:rsid w:val="00740ECE"/>
    <w:pPr>
      <w:framePr w:wrap="around"/>
    </w:pPr>
    <w:rPr>
      <w:b/>
    </w:rPr>
  </w:style>
  <w:style w:type="paragraph" w:customStyle="1" w:styleId="DisclaimerTextLeft">
    <w:name w:val="Disclaimer Text Left"/>
    <w:basedOn w:val="DisclaimerText"/>
    <w:uiPriority w:val="99"/>
    <w:semiHidden/>
    <w:rsid w:val="00740ECE"/>
    <w:pPr>
      <w:framePr w:wrap="around"/>
    </w:pPr>
  </w:style>
  <w:style w:type="paragraph" w:customStyle="1" w:styleId="DisclaimerTextRightBold">
    <w:name w:val="Disclaimer Text Right Bold"/>
    <w:basedOn w:val="Normal"/>
    <w:uiPriority w:val="99"/>
    <w:semiHidden/>
    <w:rsid w:val="00740ECE"/>
    <w:pPr>
      <w:framePr w:hSpace="181" w:wrap="around" w:hAnchor="margin" w:yAlign="bottom"/>
      <w:spacing w:before="0" w:after="90"/>
      <w:suppressOverlap/>
    </w:pPr>
    <w:rPr>
      <w:rFonts w:ascii="Arial Bold" w:hAnsi="Arial Bold" w:cs="Arial"/>
      <w:color w:val="000000" w:themeColor="text1"/>
    </w:rPr>
  </w:style>
  <w:style w:type="paragraph" w:customStyle="1" w:styleId="DisclaimerTextRight12pt">
    <w:name w:val="Disclaimer Text Right 12pt"/>
    <w:basedOn w:val="Normal"/>
    <w:uiPriority w:val="99"/>
    <w:semiHidden/>
    <w:rsid w:val="00740ECE"/>
    <w:pPr>
      <w:framePr w:hSpace="181" w:wrap="around" w:hAnchor="margin" w:yAlign="bottom"/>
      <w:spacing w:before="0" w:after="90"/>
      <w:suppressOverlap/>
    </w:pPr>
    <w:rPr>
      <w:rFonts w:cs="Arial"/>
      <w:color w:val="000000" w:themeColor="text1"/>
      <w:sz w:val="24"/>
    </w:rPr>
  </w:style>
  <w:style w:type="paragraph" w:customStyle="1" w:styleId="DisclaimerTextRightBold12pt">
    <w:name w:val="Disclaimer Text Right Bold 12 pt"/>
    <w:basedOn w:val="DisclaimerTextRightBold"/>
    <w:next w:val="DisclaimerTextRight12pt"/>
    <w:uiPriority w:val="99"/>
    <w:semiHidden/>
    <w:rsid w:val="00E4201F"/>
    <w:pPr>
      <w:framePr w:wrap="around"/>
    </w:pPr>
    <w:rPr>
      <w:sz w:val="24"/>
    </w:rPr>
  </w:style>
  <w:style w:type="paragraph" w:customStyle="1" w:styleId="DisclaimerTextRight">
    <w:name w:val="Disclaimer Text Right"/>
    <w:basedOn w:val="DisclaimerText"/>
    <w:uiPriority w:val="99"/>
    <w:semiHidden/>
    <w:rsid w:val="000957C3"/>
    <w:pPr>
      <w:framePr w:wrap="around"/>
    </w:pPr>
  </w:style>
  <w:style w:type="paragraph" w:customStyle="1" w:styleId="xWebBackCover">
    <w:name w:val="xWebBackCover"/>
    <w:basedOn w:val="NoSpacing"/>
    <w:semiHidden/>
    <w:rsid w:val="00E97B47"/>
    <w:pPr>
      <w:shd w:val="clear" w:color="auto" w:fill="44546A" w:themeFill="text2"/>
    </w:pPr>
    <w:rPr>
      <w:b/>
      <w:bCs/>
      <w:color w:val="FFFFFF" w:themeColor="background1"/>
      <w:sz w:val="21"/>
      <w:szCs w:val="21"/>
      <w:lang w:val="en-US"/>
    </w:rPr>
  </w:style>
  <w:style w:type="paragraph" w:customStyle="1" w:styleId="Heading1-Topofpage">
    <w:name w:val="Heading 1 - Top of page"/>
    <w:basedOn w:val="Heading1"/>
    <w:qFormat/>
    <w:rsid w:val="00C51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gls.vic.gov.au/client/en_AU/vgls" TargetMode="External"/><Relationship Id="rId21" Type="http://schemas.openxmlformats.org/officeDocument/2006/relationships/footer" Target="footer2.xml"/><Relationship Id="rId42" Type="http://schemas.openxmlformats.org/officeDocument/2006/relationships/hyperlink" Target="https://www.viccouncils.asn.au/find-your-council/council-map" TargetMode="External"/><Relationship Id="rId47" Type="http://schemas.openxmlformats.org/officeDocument/2006/relationships/hyperlink" Target="https://agriculture.vic.gov.au/biosecurity/protecting-victoria/legislation-policy-and-permits/invasive-plants-and-animals-policy-framework" TargetMode="External"/><Relationship Id="rId63" Type="http://schemas.openxmlformats.org/officeDocument/2006/relationships/header" Target="header5.xml"/><Relationship Id="rId68" Type="http://schemas.openxmlformats.org/officeDocument/2006/relationships/image" Target="media/image5.png"/><Relationship Id="rId84" Type="http://schemas.openxmlformats.org/officeDocument/2006/relationships/footer" Target="footer7.xml"/><Relationship Id="rId89" Type="http://schemas.openxmlformats.org/officeDocument/2006/relationships/glossaryDocument" Target="glossary/document.xml"/><Relationship Id="rId16" Type="http://schemas.openxmlformats.org/officeDocument/2006/relationships/image" Target="media/image3.png"/><Relationship Id="rId11" Type="http://schemas.openxmlformats.org/officeDocument/2006/relationships/webSettings" Target="webSettings.xml"/><Relationship Id="rId32" Type="http://schemas.openxmlformats.org/officeDocument/2006/relationships/hyperlink" Target="https://www.vic.gov.au/aboriginalvictoria.html" TargetMode="External"/><Relationship Id="rId37" Type="http://schemas.openxmlformats.org/officeDocument/2006/relationships/hyperlink" Target="https://delwp.smartygrants.com.au/2025VLG-MW" TargetMode="External"/><Relationship Id="rId53" Type="http://schemas.openxmlformats.org/officeDocument/2006/relationships/hyperlink" Target="http://www.aboriginalheritagecouncil.vic.gov.au/victorias-current-registered-aboriginal-parties" TargetMode="External"/><Relationship Id="rId58" Type="http://schemas.openxmlformats.org/officeDocument/2006/relationships/hyperlink" Target="https://ccyp.vic.gov.au/child-safe-standards/new-child-safe-standards-now-apply/" TargetMode="External"/><Relationship Id="rId74" Type="http://schemas.openxmlformats.org/officeDocument/2006/relationships/image" Target="media/image11.png"/><Relationship Id="rId79" Type="http://schemas.openxmlformats.org/officeDocument/2006/relationships/image" Target="media/image16.png"/><Relationship Id="rId5" Type="http://schemas.openxmlformats.org/officeDocument/2006/relationships/customXml" Target="../customXml/item5.xml"/><Relationship Id="rId90" Type="http://schemas.openxmlformats.org/officeDocument/2006/relationships/theme" Target="theme/theme1.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mailto:customer.service@delwp.vic.gov.au" TargetMode="External"/><Relationship Id="rId30" Type="http://schemas.openxmlformats.org/officeDocument/2006/relationships/hyperlink" Target="https://www.melbournewater.com.au/services/grants/liveable-communities-liveable-waterways-program" TargetMode="External"/><Relationship Id="rId35" Type="http://schemas.openxmlformats.org/officeDocument/2006/relationships/hyperlink" Target="https://www.environment.vic.gov.au/__data/assets/pdf_file/0013/711301/Aboriginal-Cultural-Heritage-Guide-UPDATE-July-2024.pdf" TargetMode="External"/><Relationship Id="rId43" Type="http://schemas.openxmlformats.org/officeDocument/2006/relationships/hyperlink" Target="http://www.environment.vic.gov.au/biodiversity/biodiversity-plan" TargetMode="External"/><Relationship Id="rId48" Type="http://schemas.openxmlformats.org/officeDocument/2006/relationships/hyperlink" Target="https://agriculture.vic.gov.au/biosecurity/protecting-victoria/legislation-policy-and-permits/consolidated-lists-of-declared-noxious-weeds-and-pest-animals" TargetMode="External"/><Relationship Id="rId56" Type="http://schemas.openxmlformats.org/officeDocument/2006/relationships/hyperlink" Target="https://www.deeca.vic.gov.au/__data/assets/pdf_file/0016/52414/DELWP-OutputDeliveryStandard-web1.pdf" TargetMode="External"/><Relationship Id="rId64" Type="http://schemas.openxmlformats.org/officeDocument/2006/relationships/footer" Target="footer4.xml"/><Relationship Id="rId69" Type="http://schemas.openxmlformats.org/officeDocument/2006/relationships/image" Target="media/image6.png"/><Relationship Id="rId77" Type="http://schemas.openxmlformats.org/officeDocument/2006/relationships/image" Target="media/image14.png"/><Relationship Id="rId8" Type="http://schemas.openxmlformats.org/officeDocument/2006/relationships/numbering" Target="numbering.xml"/><Relationship Id="rId51" Type="http://schemas.openxmlformats.org/officeDocument/2006/relationships/hyperlink" Target="http://www.aboriginalvictoria.vic.gov.au/cultural-heritage-sensitivity" TargetMode="External"/><Relationship Id="rId72" Type="http://schemas.openxmlformats.org/officeDocument/2006/relationships/image" Target="media/image9.png"/><Relationship Id="rId80" Type="http://schemas.openxmlformats.org/officeDocument/2006/relationships/image" Target="media/image17.png"/><Relationship Id="rId85"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jpeg"/><Relationship Id="rId25" Type="http://schemas.openxmlformats.org/officeDocument/2006/relationships/hyperlink" Target="http://creativecommons.org/licenses/by/4.0/" TargetMode="External"/><Relationship Id="rId33" Type="http://schemas.openxmlformats.org/officeDocument/2006/relationships/hyperlink" Target="https://achris.vic.gov.au/" TargetMode="External"/><Relationship Id="rId38" Type="http://schemas.openxmlformats.org/officeDocument/2006/relationships/hyperlink" Target="mailto:barry.kennedy@melbournewater.com.au" TargetMode="External"/><Relationship Id="rId46" Type="http://schemas.openxmlformats.org/officeDocument/2006/relationships/hyperlink" Target="https://www.environment.vic.gov.au/environmental-volunteering/volunteering" TargetMode="External"/><Relationship Id="rId59" Type="http://schemas.openxmlformats.org/officeDocument/2006/relationships/hyperlink" Target="http://coronavirus.vic.gov.au/" TargetMode="External"/><Relationship Id="rId67" Type="http://schemas.openxmlformats.org/officeDocument/2006/relationships/footer" Target="footer6.xml"/><Relationship Id="rId20" Type="http://schemas.openxmlformats.org/officeDocument/2006/relationships/footer" Target="footer1.xml"/><Relationship Id="rId41" Type="http://schemas.openxmlformats.org/officeDocument/2006/relationships/hyperlink" Target="https://www.deeca.vic.gov.au/communities-and-regions/regions-and-locations" TargetMode="External"/><Relationship Id="rId54" Type="http://schemas.openxmlformats.org/officeDocument/2006/relationships/hyperlink" Target="http://www.landcarevic.org.au/resources/health-and-safety/" TargetMode="External"/><Relationship Id="rId62" Type="http://schemas.openxmlformats.org/officeDocument/2006/relationships/header" Target="header4.xml"/><Relationship Id="rId70" Type="http://schemas.openxmlformats.org/officeDocument/2006/relationships/image" Target="media/image7.png"/><Relationship Id="rId75" Type="http://schemas.openxmlformats.org/officeDocument/2006/relationships/image" Target="media/image12.png"/><Relationship Id="rId83" Type="http://schemas.openxmlformats.org/officeDocument/2006/relationships/header" Target="header8.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yperlink" Target="http://www.deeca.vic.gov.au/" TargetMode="External"/><Relationship Id="rId36" Type="http://schemas.openxmlformats.org/officeDocument/2006/relationships/hyperlink" Target="https://delwp.smartygrants.com.au/2025VLG-MW" TargetMode="External"/><Relationship Id="rId49" Type="http://schemas.openxmlformats.org/officeDocument/2006/relationships/hyperlink" Target="https://www.environment.vic.gov.au/invasive-plants-and-animals/weed-risk-ratings" TargetMode="External"/><Relationship Id="rId57" Type="http://schemas.openxmlformats.org/officeDocument/2006/relationships/hyperlink" Target="http://www.deeca.vic.gov.au/output-data-and-delivery-standards" TargetMode="External"/><Relationship Id="rId10" Type="http://schemas.openxmlformats.org/officeDocument/2006/relationships/settings" Target="settings.xml"/><Relationship Id="rId31" Type="http://schemas.openxmlformats.org/officeDocument/2006/relationships/hyperlink" Target="https://www.environment.vic.gov.au/invasive-plants-and-animals/weed-risk-ratings" TargetMode="External"/><Relationship Id="rId44" Type="http://schemas.openxmlformats.org/officeDocument/2006/relationships/hyperlink" Target="https://www.environment.vic.gov.au/biodiversity/biodiversity-progress-report" TargetMode="External"/><Relationship Id="rId52" Type="http://schemas.openxmlformats.org/officeDocument/2006/relationships/hyperlink" Target="https://achris.vic.gov.au/" TargetMode="External"/><Relationship Id="rId60" Type="http://schemas.openxmlformats.org/officeDocument/2006/relationships/hyperlink" Target="https://www.landcarevictoria.org.au/common/Uploaded%20files/File%20storage/Rules,%20Policies,%20Procedures/Member%20Group%20Grants%20Policy%20and%20Procedure_Landcare%20Victoria%20Inc_12.08.2022.pdf" TargetMode="External"/><Relationship Id="rId65" Type="http://schemas.openxmlformats.org/officeDocument/2006/relationships/footer" Target="footer5.xml"/><Relationship Id="rId73" Type="http://schemas.openxmlformats.org/officeDocument/2006/relationships/image" Target="media/image10.png"/><Relationship Id="rId78" Type="http://schemas.openxmlformats.org/officeDocument/2006/relationships/image" Target="media/image15.png"/><Relationship Id="rId81" Type="http://schemas.openxmlformats.org/officeDocument/2006/relationships/image" Target="media/image18.png"/><Relationship Id="rId86"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9" Type="http://schemas.openxmlformats.org/officeDocument/2006/relationships/hyperlink" Target="https://www.melbournewater.com.au/about/what-we-do/publications/regional-catchment-strategy" TargetMode="External"/><Relationship Id="rId34" Type="http://schemas.openxmlformats.org/officeDocument/2006/relationships/hyperlink" Target="https://www.firstpeoplesrelations.vic.gov.au/cultural-heritage-sensitivity" TargetMode="External"/><Relationship Id="rId50" Type="http://schemas.openxmlformats.org/officeDocument/2006/relationships/hyperlink" Target="https://www.environment.vic.gov.au/__data/assets/pdf_file/0013/711301/Aboriginal-Cultural-Heritage-Guide-UPDATE-July-2024.pdf" TargetMode="External"/><Relationship Id="rId55" Type="http://schemas.openxmlformats.org/officeDocument/2006/relationships/hyperlink" Target="https://www.worksafe.vic.gov.au/" TargetMode="External"/><Relationship Id="rId76" Type="http://schemas.openxmlformats.org/officeDocument/2006/relationships/image" Target="media/image13.png"/><Relationship Id="rId7" Type="http://schemas.openxmlformats.org/officeDocument/2006/relationships/customXml" Target="../customXml/item7.xml"/><Relationship Id="rId71" Type="http://schemas.openxmlformats.org/officeDocument/2006/relationships/image" Target="media/image8.png"/><Relationship Id="rId2" Type="http://schemas.openxmlformats.org/officeDocument/2006/relationships/customXml" Target="../customXml/item2.xml"/><Relationship Id="rId29" Type="http://schemas.openxmlformats.org/officeDocument/2006/relationships/hyperlink" Target="https://www.landcarevictoria.org.au/common/Uploaded%20files/File%20storage/Rules,%20Policies,%20Procedures/Member%20Group%20Grants%20Policy%20and%20Procedure_Landcare%20Victoria%20Inc_12.08.2022.pdf" TargetMode="External"/><Relationship Id="rId24" Type="http://schemas.openxmlformats.org/officeDocument/2006/relationships/hyperlink" Target="http://creativecommons.org/licenses/by/4.0/" TargetMode="External"/><Relationship Id="rId40" Type="http://schemas.openxmlformats.org/officeDocument/2006/relationships/hyperlink" Target="https://www.melbournewater.com.au/about/what-we-do/publications/healthy-waterways-strategy" TargetMode="External"/><Relationship Id="rId45" Type="http://schemas.openxmlformats.org/officeDocument/2006/relationships/hyperlink" Target="https://www.environment.vic.gov.au/biodiversity/natureprint" TargetMode="External"/><Relationship Id="rId66" Type="http://schemas.openxmlformats.org/officeDocument/2006/relationships/header" Target="header6.xml"/><Relationship Id="rId87" Type="http://schemas.openxmlformats.org/officeDocument/2006/relationships/footer" Target="footer9.xml"/><Relationship Id="rId61" Type="http://schemas.openxmlformats.org/officeDocument/2006/relationships/hyperlink" Target="https://www.environment.vic.gov.au/biodiversity/working-together-for-biodiversity" TargetMode="External"/><Relationship Id="rId82" Type="http://schemas.openxmlformats.org/officeDocument/2006/relationships/header" Target="header7.xml"/><Relationship Id="rId1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2F50FA4A7BCA408C7465EB33DB527B"/>
        <w:category>
          <w:name w:val="General"/>
          <w:gallery w:val="placeholder"/>
        </w:category>
        <w:types>
          <w:type w:val="bbPlcHdr"/>
        </w:types>
        <w:behaviors>
          <w:behavior w:val="content"/>
        </w:behaviors>
        <w:guid w:val="{0E574660-7298-084D-A789-B611A94F3998}"/>
      </w:docPartPr>
      <w:docPartBody>
        <w:p w:rsidR="00ED31C1" w:rsidRDefault="00D55F94">
          <w:pPr>
            <w:pStyle w:val="3C2F50FA4A7BCA408C7465EB33DB527B"/>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p>
      </w:docPartBody>
    </w:docPart>
    <w:docPart>
      <w:docPartPr>
        <w:name w:val="11B24FBDCF4127458AE9F215ABE82F87"/>
        <w:category>
          <w:name w:val="General"/>
          <w:gallery w:val="placeholder"/>
        </w:category>
        <w:types>
          <w:type w:val="bbPlcHdr"/>
        </w:types>
        <w:behaviors>
          <w:behavior w:val="content"/>
        </w:behaviors>
        <w:guid w:val="{21AE2902-2A63-5541-8EC5-416CD85E30CA}"/>
      </w:docPartPr>
      <w:docPartBody>
        <w:p w:rsidR="00ED31C1" w:rsidRDefault="00D55F94">
          <w:pPr>
            <w:pStyle w:val="11B24FBDCF4127458AE9F215ABE82F87"/>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r>
            <w:rPr>
              <w:rStyle w:val="PlaceholderText"/>
            </w:rPr>
            <w:br/>
            <w:t>For additional section dividers, turn on Show All (Ctrl+*) – copy the section break above the section divider (on the previous page) through to the section divider below the subtitle. Copy and paste where needed</w:t>
          </w:r>
          <w:r w:rsidRPr="007969AA">
            <w:rPr>
              <w:rStyle w:val="PlaceholderText"/>
            </w:rPr>
            <w:t>.</w:t>
          </w:r>
        </w:p>
      </w:docPartBody>
    </w:docPart>
    <w:docPart>
      <w:docPartPr>
        <w:name w:val="D058008FDD4BA341AF523637C4486428"/>
        <w:category>
          <w:name w:val="General"/>
          <w:gallery w:val="placeholder"/>
        </w:category>
        <w:types>
          <w:type w:val="bbPlcHdr"/>
        </w:types>
        <w:behaviors>
          <w:behavior w:val="content"/>
        </w:behaviors>
        <w:guid w:val="{1938FC8E-981A-F34E-BFF3-20C3185B4A32}"/>
      </w:docPartPr>
      <w:docPartBody>
        <w:p w:rsidR="00C07562" w:rsidRDefault="00CE35A0" w:rsidP="00CE35A0">
          <w:pPr>
            <w:pStyle w:val="D058008FDD4BA341AF523637C4486428"/>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p>
      </w:docPartBody>
    </w:docPart>
    <w:docPart>
      <w:docPartPr>
        <w:name w:val="4938C577BB4FC3468DF5F445153E7C3C"/>
        <w:category>
          <w:name w:val="General"/>
          <w:gallery w:val="placeholder"/>
        </w:category>
        <w:types>
          <w:type w:val="bbPlcHdr"/>
        </w:types>
        <w:behaviors>
          <w:behavior w:val="content"/>
        </w:behaviors>
        <w:guid w:val="{A77CA100-7560-9341-ABC4-E64B194C88D0}"/>
      </w:docPartPr>
      <w:docPartBody>
        <w:p w:rsidR="00C07562" w:rsidRDefault="00CE35A0" w:rsidP="00CE35A0">
          <w:pPr>
            <w:pStyle w:val="4938C577BB4FC3468DF5F445153E7C3C"/>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r>
            <w:rPr>
              <w:rStyle w:val="PlaceholderText"/>
            </w:rPr>
            <w:br/>
            <w:t>For additional section dividers, turn on Show All (Ctrl+*) – copy the section break above the section divider (on the previous page) through to the section divider below the subtitle. Copy and paste where needed</w:t>
          </w:r>
          <w:r w:rsidRPr="007969A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E7"/>
    <w:rsid w:val="00064DC4"/>
    <w:rsid w:val="00133F94"/>
    <w:rsid w:val="00147401"/>
    <w:rsid w:val="002116FA"/>
    <w:rsid w:val="005449E3"/>
    <w:rsid w:val="00575944"/>
    <w:rsid w:val="005A5DD5"/>
    <w:rsid w:val="005F66E7"/>
    <w:rsid w:val="00633EBD"/>
    <w:rsid w:val="00657142"/>
    <w:rsid w:val="00684590"/>
    <w:rsid w:val="006873F0"/>
    <w:rsid w:val="00696831"/>
    <w:rsid w:val="007611B8"/>
    <w:rsid w:val="007C20B0"/>
    <w:rsid w:val="007E1A8F"/>
    <w:rsid w:val="00810C30"/>
    <w:rsid w:val="00903D93"/>
    <w:rsid w:val="009D53B4"/>
    <w:rsid w:val="00A44E04"/>
    <w:rsid w:val="00B453FE"/>
    <w:rsid w:val="00BC7928"/>
    <w:rsid w:val="00C04152"/>
    <w:rsid w:val="00C07562"/>
    <w:rsid w:val="00C27869"/>
    <w:rsid w:val="00C769D4"/>
    <w:rsid w:val="00C77268"/>
    <w:rsid w:val="00CC0CE3"/>
    <w:rsid w:val="00CE35A0"/>
    <w:rsid w:val="00D55F94"/>
    <w:rsid w:val="00E517AC"/>
    <w:rsid w:val="00ED31C1"/>
    <w:rsid w:val="00EF1DF7"/>
    <w:rsid w:val="00F52402"/>
    <w:rsid w:val="00F85C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E35A0"/>
    <w:rPr>
      <w:color w:val="auto"/>
      <w:bdr w:val="none" w:sz="0" w:space="0" w:color="auto"/>
      <w:shd w:val="clear" w:color="auto" w:fill="FFFF00"/>
    </w:rPr>
  </w:style>
  <w:style w:type="paragraph" w:customStyle="1" w:styleId="3C2F50FA4A7BCA408C7465EB33DB527B">
    <w:name w:val="3C2F50FA4A7BCA408C7465EB33DB527B"/>
  </w:style>
  <w:style w:type="paragraph" w:customStyle="1" w:styleId="11B24FBDCF4127458AE9F215ABE82F87">
    <w:name w:val="11B24FBDCF4127458AE9F215ABE82F87"/>
  </w:style>
  <w:style w:type="paragraph" w:customStyle="1" w:styleId="D058008FDD4BA341AF523637C4486428">
    <w:name w:val="D058008FDD4BA341AF523637C4486428"/>
    <w:rsid w:val="00CE35A0"/>
  </w:style>
  <w:style w:type="paragraph" w:customStyle="1" w:styleId="4938C577BB4FC3468DF5F445153E7C3C">
    <w:name w:val="4938C577BB4FC3468DF5F445153E7C3C"/>
    <w:rsid w:val="00CE3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ndcare1">
  <a:themeElements>
    <a:clrScheme name="Landcare">
      <a:dk1>
        <a:srgbClr val="000000"/>
      </a:dk1>
      <a:lt1>
        <a:srgbClr val="FFFFFF"/>
      </a:lt1>
      <a:dk2>
        <a:srgbClr val="44546A"/>
      </a:dk2>
      <a:lt2>
        <a:srgbClr val="E7E6E6"/>
      </a:lt2>
      <a:accent1>
        <a:srgbClr val="D75529"/>
      </a:accent1>
      <a:accent2>
        <a:srgbClr val="2B5A3B"/>
      </a:accent2>
      <a:accent3>
        <a:srgbClr val="75A439"/>
      </a:accent3>
      <a:accent4>
        <a:srgbClr val="8DC63F"/>
      </a:accent4>
      <a:accent5>
        <a:srgbClr val="FFFFFF"/>
      </a:accent5>
      <a:accent6>
        <a:srgbClr val="FFFFFF"/>
      </a:accent6>
      <a:hlink>
        <a:srgbClr val="000000"/>
      </a:hlink>
      <a:folHlink>
        <a:srgbClr val="44546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andcare1" id="{11D92FD2-967A-6149-A7CD-4CCE2433B33B}" vid="{9B98D7A7-9B48-E04B-B854-4C9374C9F0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xsi:nil="true"/>
    <lcf76f155ced4ddcb4097134ff3c332f xmlns="bd195939-8c6b-4e7e-a60a-5cd1a1a88200">
      <Terms xmlns="http://schemas.microsoft.com/office/infopath/2007/PartnerControls"/>
    </lcf76f155ced4ddcb4097134ff3c332f>
    <CMARegion xmlns="bd195939-8c6b-4e7e-a60a-5cd1a1a882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7178443487BF4A95CA16DF9C3A5D2E" ma:contentTypeVersion="25" ma:contentTypeDescription="Create a new document." ma:contentTypeScope="" ma:versionID="3fe5110a0a5442a5956caa412e956044">
  <xsd:schema xmlns:xsd="http://www.w3.org/2001/XMLSchema" xmlns:xs="http://www.w3.org/2001/XMLSchema" xmlns:p="http://schemas.microsoft.com/office/2006/metadata/properties" xmlns:ns2="a5f32de4-e402-4188-b034-e71ca7d22e54" xmlns:ns3="bd195939-8c6b-4e7e-a60a-5cd1a1a88200" xmlns:ns4="79ed0e37-dac6-48aa-b710-30f3d9a4618e" xmlns:ns5="9fd47c19-1c4a-4d7d-b342-c10cef269344" targetNamespace="http://schemas.microsoft.com/office/2006/metadata/properties" ma:root="true" ma:fieldsID="8b15f5ba1e9cae5bffe9a02962c356f3" ns2:_="" ns3:_="" ns4:_="" ns5:_="">
    <xsd:import namespace="a5f32de4-e402-4188-b034-e71ca7d22e54"/>
    <xsd:import namespace="bd195939-8c6b-4e7e-a60a-5cd1a1a88200"/>
    <xsd:import namespace="79ed0e37-dac6-48aa-b710-30f3d9a4618e"/>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lcf76f155ced4ddcb4097134ff3c332f" minOccurs="0"/>
                <xsd:element ref="ns5:TaxCatchAll" minOccurs="0"/>
                <xsd:element ref="ns3:MediaServiceObjectDetectorVersions" minOccurs="0"/>
                <xsd:element ref="ns3:CMARegio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195939-8c6b-4e7e-a60a-5cd1a1a88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MARegion" ma:index="27" nillable="true" ma:displayName="CMA Region" ma:format="Dropdown" ma:internalName="CMARegion">
      <xsd:simpleType>
        <xsd:restriction base="dms:Choice">
          <xsd:enumeration value="Corangamite"/>
          <xsd:enumeration value="East Gippsland"/>
          <xsd:enumeration value="Glenelg Hopkins"/>
          <xsd:enumeration value="Goulburn Broken"/>
          <xsd:enumeration value="Mallee"/>
          <xsd:enumeration value="Melbourne Water (PPWP)"/>
          <xsd:enumeration value="North Central"/>
          <xsd:enumeration value="North East"/>
          <xsd:enumeration value="West Gippsland"/>
          <xsd:enumeration value="Wimmera"/>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d0e37-dac6-48aa-b710-30f3d9a461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15d9701-0a6d-4fd1-9d01-7ccb5bf3625e}" ma:internalName="TaxCatchAll" ma:showField="CatchAllData" ma:web="79ed0e37-dac6-48aa-b710-30f3d9a46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 PreviousValue="false"/>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bd195939-8c6b-4e7e-a60a-5cd1a1a88200"/>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C4D1D1D9-8DFC-4DBE-A9D9-645A9701E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bd195939-8c6b-4e7e-a60a-5cd1a1a88200"/>
    <ds:schemaRef ds:uri="79ed0e37-dac6-48aa-b710-30f3d9a4618e"/>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FCED01-F6B6-49DE-8FFF-AC0F52AEAC60}">
  <ds:schemaRefs>
    <ds:schemaRef ds:uri="Microsoft.SharePoint.Taxonomy.ContentTypeSync"/>
  </ds:schemaRefs>
</ds:datastoreItem>
</file>

<file path=customXml/itemProps6.xml><?xml version="1.0" encoding="utf-8"?>
<ds:datastoreItem xmlns:ds="http://schemas.openxmlformats.org/officeDocument/2006/customXml" ds:itemID="{B36735A0-14E5-47A7-AC87-356BE49FB398}">
  <ds:schemaRefs>
    <ds:schemaRef ds:uri="http://schemas.microsoft.com/sharepoint/event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5581</Words>
  <Characters>31814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Title over three lines maximum just to see how it looks and how it will work title over three lines just to see how it looks and how it works</vt:lpstr>
    </vt:vector>
  </TitlesOfParts>
  <Company/>
  <LinksUpToDate>false</LinksUpToDate>
  <CharactersWithSpaces>37321</CharactersWithSpaces>
  <SharedDoc>false</SharedDoc>
  <HLinks>
    <vt:vector size="450" baseType="variant">
      <vt:variant>
        <vt:i4>1179659</vt:i4>
      </vt:variant>
      <vt:variant>
        <vt:i4>328</vt:i4>
      </vt:variant>
      <vt:variant>
        <vt:i4>0</vt:i4>
      </vt:variant>
      <vt:variant>
        <vt:i4>5</vt:i4>
      </vt:variant>
      <vt:variant>
        <vt:lpwstr>https://www.environment.vic.gov.au/biodiversity/working-together-for-biodiversity</vt:lpwstr>
      </vt:variant>
      <vt:variant>
        <vt:lpwstr/>
      </vt:variant>
      <vt:variant>
        <vt:i4>1900625</vt:i4>
      </vt:variant>
      <vt:variant>
        <vt:i4>325</vt:i4>
      </vt:variant>
      <vt:variant>
        <vt:i4>0</vt:i4>
      </vt:variant>
      <vt:variant>
        <vt:i4>5</vt:i4>
      </vt:variant>
      <vt:variant>
        <vt:lpwstr>https://www.landcarevictoria.org.au/common/Uploaded files/File storage/Rules, Policies, Procedures/Member Group Grants Policy and Procedure_Landcare Victoria Inc_12.08.2022.pdf</vt:lpwstr>
      </vt:variant>
      <vt:variant>
        <vt:lpwstr/>
      </vt:variant>
      <vt:variant>
        <vt:i4>6881321</vt:i4>
      </vt:variant>
      <vt:variant>
        <vt:i4>322</vt:i4>
      </vt:variant>
      <vt:variant>
        <vt:i4>0</vt:i4>
      </vt:variant>
      <vt:variant>
        <vt:i4>5</vt:i4>
      </vt:variant>
      <vt:variant>
        <vt:lpwstr>http://coronavirus.vic.gov.au/</vt:lpwstr>
      </vt:variant>
      <vt:variant>
        <vt:lpwstr/>
      </vt:variant>
      <vt:variant>
        <vt:i4>1966082</vt:i4>
      </vt:variant>
      <vt:variant>
        <vt:i4>319</vt:i4>
      </vt:variant>
      <vt:variant>
        <vt:i4>0</vt:i4>
      </vt:variant>
      <vt:variant>
        <vt:i4>5</vt:i4>
      </vt:variant>
      <vt:variant>
        <vt:lpwstr>https://ccyp.vic.gov.au/child-safe-standards/new-child-safe-standards-now-apply/</vt:lpwstr>
      </vt:variant>
      <vt:variant>
        <vt:lpwstr/>
      </vt:variant>
      <vt:variant>
        <vt:i4>6881395</vt:i4>
      </vt:variant>
      <vt:variant>
        <vt:i4>316</vt:i4>
      </vt:variant>
      <vt:variant>
        <vt:i4>0</vt:i4>
      </vt:variant>
      <vt:variant>
        <vt:i4>5</vt:i4>
      </vt:variant>
      <vt:variant>
        <vt:lpwstr>http://www.deeca.vic.gov.au/output-data-and-delivery-standards</vt:lpwstr>
      </vt:variant>
      <vt:variant>
        <vt:lpwstr/>
      </vt:variant>
      <vt:variant>
        <vt:i4>6750295</vt:i4>
      </vt:variant>
      <vt:variant>
        <vt:i4>313</vt:i4>
      </vt:variant>
      <vt:variant>
        <vt:i4>0</vt:i4>
      </vt:variant>
      <vt:variant>
        <vt:i4>5</vt:i4>
      </vt:variant>
      <vt:variant>
        <vt:lpwstr>https://www.deeca.vic.gov.au/__data/assets/pdf_file/0016/52414/DELWP-OutputDeliveryStandard-web1.pdf</vt:lpwstr>
      </vt:variant>
      <vt:variant>
        <vt:lpwstr/>
      </vt:variant>
      <vt:variant>
        <vt:i4>131085</vt:i4>
      </vt:variant>
      <vt:variant>
        <vt:i4>310</vt:i4>
      </vt:variant>
      <vt:variant>
        <vt:i4>0</vt:i4>
      </vt:variant>
      <vt:variant>
        <vt:i4>5</vt:i4>
      </vt:variant>
      <vt:variant>
        <vt:lpwstr>https://www.worksafe.vic.gov.au/</vt:lpwstr>
      </vt:variant>
      <vt:variant>
        <vt:lpwstr/>
      </vt:variant>
      <vt:variant>
        <vt:i4>7536693</vt:i4>
      </vt:variant>
      <vt:variant>
        <vt:i4>307</vt:i4>
      </vt:variant>
      <vt:variant>
        <vt:i4>0</vt:i4>
      </vt:variant>
      <vt:variant>
        <vt:i4>5</vt:i4>
      </vt:variant>
      <vt:variant>
        <vt:lpwstr>http://www.landcarevic.org.au/resources/health-and-safety/</vt:lpwstr>
      </vt:variant>
      <vt:variant>
        <vt:lpwstr/>
      </vt:variant>
      <vt:variant>
        <vt:i4>2424877</vt:i4>
      </vt:variant>
      <vt:variant>
        <vt:i4>304</vt:i4>
      </vt:variant>
      <vt:variant>
        <vt:i4>0</vt:i4>
      </vt:variant>
      <vt:variant>
        <vt:i4>5</vt:i4>
      </vt:variant>
      <vt:variant>
        <vt:lpwstr>http://www.aboriginalheritagecouncil.vic.gov.au/victorias-current-registered-aboriginal-parties</vt:lpwstr>
      </vt:variant>
      <vt:variant>
        <vt:lpwstr/>
      </vt:variant>
      <vt:variant>
        <vt:i4>4784198</vt:i4>
      </vt:variant>
      <vt:variant>
        <vt:i4>301</vt:i4>
      </vt:variant>
      <vt:variant>
        <vt:i4>0</vt:i4>
      </vt:variant>
      <vt:variant>
        <vt:i4>5</vt:i4>
      </vt:variant>
      <vt:variant>
        <vt:lpwstr>https://achris.vic.gov.au/</vt:lpwstr>
      </vt:variant>
      <vt:variant>
        <vt:lpwstr>/dashboard</vt:lpwstr>
      </vt:variant>
      <vt:variant>
        <vt:i4>3735610</vt:i4>
      </vt:variant>
      <vt:variant>
        <vt:i4>298</vt:i4>
      </vt:variant>
      <vt:variant>
        <vt:i4>0</vt:i4>
      </vt:variant>
      <vt:variant>
        <vt:i4>5</vt:i4>
      </vt:variant>
      <vt:variant>
        <vt:lpwstr>http://www.aboriginalvictoria.vic.gov.au/cultural-heritage-sensitivity</vt:lpwstr>
      </vt:variant>
      <vt:variant>
        <vt:lpwstr/>
      </vt:variant>
      <vt:variant>
        <vt:i4>8126534</vt:i4>
      </vt:variant>
      <vt:variant>
        <vt:i4>295</vt:i4>
      </vt:variant>
      <vt:variant>
        <vt:i4>0</vt:i4>
      </vt:variant>
      <vt:variant>
        <vt:i4>5</vt:i4>
      </vt:variant>
      <vt:variant>
        <vt:lpwstr>https://www.environment.vic.gov.au/__data/assets/pdf_file/0013/711301/Aboriginal-Cultural-Heritage-Guide-UPDATE-July-2024.pdf</vt:lpwstr>
      </vt:variant>
      <vt:variant>
        <vt:lpwstr/>
      </vt:variant>
      <vt:variant>
        <vt:i4>65566</vt:i4>
      </vt:variant>
      <vt:variant>
        <vt:i4>292</vt:i4>
      </vt:variant>
      <vt:variant>
        <vt:i4>0</vt:i4>
      </vt:variant>
      <vt:variant>
        <vt:i4>5</vt:i4>
      </vt:variant>
      <vt:variant>
        <vt:lpwstr>https://www.environment.vic.gov.au/invasive-plants-and-animals/weed-risk-ratings</vt:lpwstr>
      </vt:variant>
      <vt:variant>
        <vt:lpwstr/>
      </vt:variant>
      <vt:variant>
        <vt:i4>3735590</vt:i4>
      </vt:variant>
      <vt:variant>
        <vt:i4>289</vt:i4>
      </vt:variant>
      <vt:variant>
        <vt:i4>0</vt:i4>
      </vt:variant>
      <vt:variant>
        <vt:i4>5</vt:i4>
      </vt:variant>
      <vt:variant>
        <vt:lpwstr>https://agriculture.vic.gov.au/biosecurity/protecting-victoria/legislation-policy-and-permits/consolidated-lists-of-declared-noxious-weeds-and-pest-animals</vt:lpwstr>
      </vt:variant>
      <vt:variant>
        <vt:lpwstr/>
      </vt:variant>
      <vt:variant>
        <vt:i4>7340068</vt:i4>
      </vt:variant>
      <vt:variant>
        <vt:i4>286</vt:i4>
      </vt:variant>
      <vt:variant>
        <vt:i4>0</vt:i4>
      </vt:variant>
      <vt:variant>
        <vt:i4>5</vt:i4>
      </vt:variant>
      <vt:variant>
        <vt:lpwstr>https://agriculture.vic.gov.au/biosecurity/protecting-victoria/legislation-policy-and-permits/invasive-plants-and-animals-policy-framework</vt:lpwstr>
      </vt:variant>
      <vt:variant>
        <vt:lpwstr/>
      </vt:variant>
      <vt:variant>
        <vt:i4>2818107</vt:i4>
      </vt:variant>
      <vt:variant>
        <vt:i4>283</vt:i4>
      </vt:variant>
      <vt:variant>
        <vt:i4>0</vt:i4>
      </vt:variant>
      <vt:variant>
        <vt:i4>5</vt:i4>
      </vt:variant>
      <vt:variant>
        <vt:lpwstr>https://www.environment.vic.gov.au/environmental-volunteering/volunteering</vt:lpwstr>
      </vt:variant>
      <vt:variant>
        <vt:lpwstr/>
      </vt:variant>
      <vt:variant>
        <vt:i4>3801212</vt:i4>
      </vt:variant>
      <vt:variant>
        <vt:i4>280</vt:i4>
      </vt:variant>
      <vt:variant>
        <vt:i4>0</vt:i4>
      </vt:variant>
      <vt:variant>
        <vt:i4>5</vt:i4>
      </vt:variant>
      <vt:variant>
        <vt:lpwstr>https://www.environment.vic.gov.au/biodiversity/natureprint</vt:lpwstr>
      </vt:variant>
      <vt:variant>
        <vt:lpwstr/>
      </vt:variant>
      <vt:variant>
        <vt:i4>196693</vt:i4>
      </vt:variant>
      <vt:variant>
        <vt:i4>277</vt:i4>
      </vt:variant>
      <vt:variant>
        <vt:i4>0</vt:i4>
      </vt:variant>
      <vt:variant>
        <vt:i4>5</vt:i4>
      </vt:variant>
      <vt:variant>
        <vt:lpwstr>https://www.environment.vic.gov.au/biodiversity/biodiversity-progress-report</vt:lpwstr>
      </vt:variant>
      <vt:variant>
        <vt:lpwstr/>
      </vt:variant>
      <vt:variant>
        <vt:i4>5177415</vt:i4>
      </vt:variant>
      <vt:variant>
        <vt:i4>274</vt:i4>
      </vt:variant>
      <vt:variant>
        <vt:i4>0</vt:i4>
      </vt:variant>
      <vt:variant>
        <vt:i4>5</vt:i4>
      </vt:variant>
      <vt:variant>
        <vt:lpwstr>http://www.environment.vic.gov.au/biodiversity/biodiversity-plan</vt:lpwstr>
      </vt:variant>
      <vt:variant>
        <vt:lpwstr/>
      </vt:variant>
      <vt:variant>
        <vt:i4>1769536</vt:i4>
      </vt:variant>
      <vt:variant>
        <vt:i4>271</vt:i4>
      </vt:variant>
      <vt:variant>
        <vt:i4>0</vt:i4>
      </vt:variant>
      <vt:variant>
        <vt:i4>5</vt:i4>
      </vt:variant>
      <vt:variant>
        <vt:lpwstr>https://www.viccouncils.asn.au/find-your-council/council-map</vt:lpwstr>
      </vt:variant>
      <vt:variant>
        <vt:lpwstr/>
      </vt:variant>
      <vt:variant>
        <vt:i4>8126513</vt:i4>
      </vt:variant>
      <vt:variant>
        <vt:i4>268</vt:i4>
      </vt:variant>
      <vt:variant>
        <vt:i4>0</vt:i4>
      </vt:variant>
      <vt:variant>
        <vt:i4>5</vt:i4>
      </vt:variant>
      <vt:variant>
        <vt:lpwstr>https://www.deeca.vic.gov.au/communities-and-regions/regions-and-locations</vt:lpwstr>
      </vt:variant>
      <vt:variant>
        <vt:lpwstr/>
      </vt:variant>
      <vt:variant>
        <vt:i4>7077975</vt:i4>
      </vt:variant>
      <vt:variant>
        <vt:i4>265</vt:i4>
      </vt:variant>
      <vt:variant>
        <vt:i4>0</vt:i4>
      </vt:variant>
      <vt:variant>
        <vt:i4>5</vt:i4>
      </vt:variant>
      <vt:variant>
        <vt:lpwstr/>
      </vt:variant>
      <vt:variant>
        <vt:lpwstr>_Appendix_1:_How</vt:lpwstr>
      </vt:variant>
      <vt:variant>
        <vt:i4>8126534</vt:i4>
      </vt:variant>
      <vt:variant>
        <vt:i4>262</vt:i4>
      </vt:variant>
      <vt:variant>
        <vt:i4>0</vt:i4>
      </vt:variant>
      <vt:variant>
        <vt:i4>5</vt:i4>
      </vt:variant>
      <vt:variant>
        <vt:lpwstr>https://www.environment.vic.gov.au/__data/assets/pdf_file/0013/711301/Aboriginal-Cultural-Heritage-Guide-UPDATE-July-2024.pdf</vt:lpwstr>
      </vt:variant>
      <vt:variant>
        <vt:lpwstr/>
      </vt:variant>
      <vt:variant>
        <vt:i4>4128823</vt:i4>
      </vt:variant>
      <vt:variant>
        <vt:i4>259</vt:i4>
      </vt:variant>
      <vt:variant>
        <vt:i4>0</vt:i4>
      </vt:variant>
      <vt:variant>
        <vt:i4>5</vt:i4>
      </vt:variant>
      <vt:variant>
        <vt:lpwstr>https://www.firstpeoplesrelations.vic.gov.au/cultural-heritage-sensitivity</vt:lpwstr>
      </vt:variant>
      <vt:variant>
        <vt:lpwstr/>
      </vt:variant>
      <vt:variant>
        <vt:i4>4784209</vt:i4>
      </vt:variant>
      <vt:variant>
        <vt:i4>256</vt:i4>
      </vt:variant>
      <vt:variant>
        <vt:i4>0</vt:i4>
      </vt:variant>
      <vt:variant>
        <vt:i4>5</vt:i4>
      </vt:variant>
      <vt:variant>
        <vt:lpwstr>https://achris.vic.gov.au/</vt:lpwstr>
      </vt:variant>
      <vt:variant>
        <vt:lpwstr>/onlinemap</vt:lpwstr>
      </vt:variant>
      <vt:variant>
        <vt:i4>7405684</vt:i4>
      </vt:variant>
      <vt:variant>
        <vt:i4>253</vt:i4>
      </vt:variant>
      <vt:variant>
        <vt:i4>0</vt:i4>
      </vt:variant>
      <vt:variant>
        <vt:i4>5</vt:i4>
      </vt:variant>
      <vt:variant>
        <vt:lpwstr>https://www.vic.gov.au/aboriginalvictoria.html</vt:lpwstr>
      </vt:variant>
      <vt:variant>
        <vt:lpwstr/>
      </vt:variant>
      <vt:variant>
        <vt:i4>65566</vt:i4>
      </vt:variant>
      <vt:variant>
        <vt:i4>250</vt:i4>
      </vt:variant>
      <vt:variant>
        <vt:i4>0</vt:i4>
      </vt:variant>
      <vt:variant>
        <vt:i4>5</vt:i4>
      </vt:variant>
      <vt:variant>
        <vt:lpwstr>https://www.environment.vic.gov.au/invasive-plants-and-animals/weed-risk-ratings</vt:lpwstr>
      </vt:variant>
      <vt:variant>
        <vt:lpwstr/>
      </vt:variant>
      <vt:variant>
        <vt:i4>8126558</vt:i4>
      </vt:variant>
      <vt:variant>
        <vt:i4>247</vt:i4>
      </vt:variant>
      <vt:variant>
        <vt:i4>0</vt:i4>
      </vt:variant>
      <vt:variant>
        <vt:i4>5</vt:i4>
      </vt:variant>
      <vt:variant>
        <vt:lpwstr/>
      </vt:variant>
      <vt:variant>
        <vt:lpwstr>_Questions</vt:lpwstr>
      </vt:variant>
      <vt:variant>
        <vt:i4>6619218</vt:i4>
      </vt:variant>
      <vt:variant>
        <vt:i4>244</vt:i4>
      </vt:variant>
      <vt:variant>
        <vt:i4>0</vt:i4>
      </vt:variant>
      <vt:variant>
        <vt:i4>5</vt:i4>
      </vt:variant>
      <vt:variant>
        <vt:lpwstr/>
      </vt:variant>
      <vt:variant>
        <vt:lpwstr>_Do_I_need</vt:lpwstr>
      </vt:variant>
      <vt:variant>
        <vt:i4>537198668</vt:i4>
      </vt:variant>
      <vt:variant>
        <vt:i4>241</vt:i4>
      </vt:variant>
      <vt:variant>
        <vt:i4>0</vt:i4>
      </vt:variant>
      <vt:variant>
        <vt:i4>5</vt:i4>
      </vt:variant>
      <vt:variant>
        <vt:lpwstr/>
      </vt:variant>
      <vt:variant>
        <vt:lpwstr>_What_won’t_be</vt:lpwstr>
      </vt:variant>
      <vt:variant>
        <vt:i4>5570685</vt:i4>
      </vt:variant>
      <vt:variant>
        <vt:i4>238</vt:i4>
      </vt:variant>
      <vt:variant>
        <vt:i4>0</vt:i4>
      </vt:variant>
      <vt:variant>
        <vt:i4>5</vt:i4>
      </vt:variant>
      <vt:variant>
        <vt:lpwstr/>
      </vt:variant>
      <vt:variant>
        <vt:lpwstr>_Do_we_need</vt:lpwstr>
      </vt:variant>
      <vt:variant>
        <vt:i4>1900625</vt:i4>
      </vt:variant>
      <vt:variant>
        <vt:i4>235</vt:i4>
      </vt:variant>
      <vt:variant>
        <vt:i4>0</vt:i4>
      </vt:variant>
      <vt:variant>
        <vt:i4>5</vt:i4>
      </vt:variant>
      <vt:variant>
        <vt:lpwstr>https://www.landcarevictoria.org.au/common/Uploaded files/File storage/Rules, Policies, Procedures/Member Group Grants Policy and Procedure_Landcare Victoria Inc_12.08.2022.pdf</vt:lpwstr>
      </vt:variant>
      <vt:variant>
        <vt:lpwstr/>
      </vt:variant>
      <vt:variant>
        <vt:i4>1638423</vt:i4>
      </vt:variant>
      <vt:variant>
        <vt:i4>232</vt:i4>
      </vt:variant>
      <vt:variant>
        <vt:i4>0</vt:i4>
      </vt:variant>
      <vt:variant>
        <vt:i4>5</vt:i4>
      </vt:variant>
      <vt:variant>
        <vt:lpwstr>https://delwp.smartygrants.com.au/INSERT LINK</vt:lpwstr>
      </vt:variant>
      <vt:variant>
        <vt:lpwstr/>
      </vt:variant>
      <vt:variant>
        <vt:i4>8192074</vt:i4>
      </vt:variant>
      <vt:variant>
        <vt:i4>229</vt:i4>
      </vt:variant>
      <vt:variant>
        <vt:i4>0</vt:i4>
      </vt:variant>
      <vt:variant>
        <vt:i4>5</vt:i4>
      </vt:variant>
      <vt:variant>
        <vt:lpwstr/>
      </vt:variant>
      <vt:variant>
        <vt:lpwstr>_Who_can_apply?</vt:lpwstr>
      </vt:variant>
      <vt:variant>
        <vt:i4>1638423</vt:i4>
      </vt:variant>
      <vt:variant>
        <vt:i4>226</vt:i4>
      </vt:variant>
      <vt:variant>
        <vt:i4>0</vt:i4>
      </vt:variant>
      <vt:variant>
        <vt:i4>5</vt:i4>
      </vt:variant>
      <vt:variant>
        <vt:lpwstr>https://delwp.smartygrants.com.au/INSERT LINK</vt:lpwstr>
      </vt:variant>
      <vt:variant>
        <vt:lpwstr/>
      </vt:variant>
      <vt:variant>
        <vt:i4>1900594</vt:i4>
      </vt:variant>
      <vt:variant>
        <vt:i4>219</vt:i4>
      </vt:variant>
      <vt:variant>
        <vt:i4>0</vt:i4>
      </vt:variant>
      <vt:variant>
        <vt:i4>5</vt:i4>
      </vt:variant>
      <vt:variant>
        <vt:lpwstr/>
      </vt:variant>
      <vt:variant>
        <vt:lpwstr>_Toc190762568</vt:lpwstr>
      </vt:variant>
      <vt:variant>
        <vt:i4>1900594</vt:i4>
      </vt:variant>
      <vt:variant>
        <vt:i4>213</vt:i4>
      </vt:variant>
      <vt:variant>
        <vt:i4>0</vt:i4>
      </vt:variant>
      <vt:variant>
        <vt:i4>5</vt:i4>
      </vt:variant>
      <vt:variant>
        <vt:lpwstr/>
      </vt:variant>
      <vt:variant>
        <vt:lpwstr>_Toc190762567</vt:lpwstr>
      </vt:variant>
      <vt:variant>
        <vt:i4>1900594</vt:i4>
      </vt:variant>
      <vt:variant>
        <vt:i4>207</vt:i4>
      </vt:variant>
      <vt:variant>
        <vt:i4>0</vt:i4>
      </vt:variant>
      <vt:variant>
        <vt:i4>5</vt:i4>
      </vt:variant>
      <vt:variant>
        <vt:lpwstr/>
      </vt:variant>
      <vt:variant>
        <vt:lpwstr>_Toc190762566</vt:lpwstr>
      </vt:variant>
      <vt:variant>
        <vt:i4>1900594</vt:i4>
      </vt:variant>
      <vt:variant>
        <vt:i4>201</vt:i4>
      </vt:variant>
      <vt:variant>
        <vt:i4>0</vt:i4>
      </vt:variant>
      <vt:variant>
        <vt:i4>5</vt:i4>
      </vt:variant>
      <vt:variant>
        <vt:lpwstr/>
      </vt:variant>
      <vt:variant>
        <vt:lpwstr>_Toc190762565</vt:lpwstr>
      </vt:variant>
      <vt:variant>
        <vt:i4>1900594</vt:i4>
      </vt:variant>
      <vt:variant>
        <vt:i4>195</vt:i4>
      </vt:variant>
      <vt:variant>
        <vt:i4>0</vt:i4>
      </vt:variant>
      <vt:variant>
        <vt:i4>5</vt:i4>
      </vt:variant>
      <vt:variant>
        <vt:lpwstr/>
      </vt:variant>
      <vt:variant>
        <vt:lpwstr>_Toc190762564</vt:lpwstr>
      </vt:variant>
      <vt:variant>
        <vt:i4>1900594</vt:i4>
      </vt:variant>
      <vt:variant>
        <vt:i4>189</vt:i4>
      </vt:variant>
      <vt:variant>
        <vt:i4>0</vt:i4>
      </vt:variant>
      <vt:variant>
        <vt:i4>5</vt:i4>
      </vt:variant>
      <vt:variant>
        <vt:lpwstr/>
      </vt:variant>
      <vt:variant>
        <vt:lpwstr>_Toc190762563</vt:lpwstr>
      </vt:variant>
      <vt:variant>
        <vt:i4>1900594</vt:i4>
      </vt:variant>
      <vt:variant>
        <vt:i4>183</vt:i4>
      </vt:variant>
      <vt:variant>
        <vt:i4>0</vt:i4>
      </vt:variant>
      <vt:variant>
        <vt:i4>5</vt:i4>
      </vt:variant>
      <vt:variant>
        <vt:lpwstr/>
      </vt:variant>
      <vt:variant>
        <vt:lpwstr>_Toc190762562</vt:lpwstr>
      </vt:variant>
      <vt:variant>
        <vt:i4>1900594</vt:i4>
      </vt:variant>
      <vt:variant>
        <vt:i4>177</vt:i4>
      </vt:variant>
      <vt:variant>
        <vt:i4>0</vt:i4>
      </vt:variant>
      <vt:variant>
        <vt:i4>5</vt:i4>
      </vt:variant>
      <vt:variant>
        <vt:lpwstr/>
      </vt:variant>
      <vt:variant>
        <vt:lpwstr>_Toc190762561</vt:lpwstr>
      </vt:variant>
      <vt:variant>
        <vt:i4>1900594</vt:i4>
      </vt:variant>
      <vt:variant>
        <vt:i4>171</vt:i4>
      </vt:variant>
      <vt:variant>
        <vt:i4>0</vt:i4>
      </vt:variant>
      <vt:variant>
        <vt:i4>5</vt:i4>
      </vt:variant>
      <vt:variant>
        <vt:lpwstr/>
      </vt:variant>
      <vt:variant>
        <vt:lpwstr>_Toc190762560</vt:lpwstr>
      </vt:variant>
      <vt:variant>
        <vt:i4>1966130</vt:i4>
      </vt:variant>
      <vt:variant>
        <vt:i4>165</vt:i4>
      </vt:variant>
      <vt:variant>
        <vt:i4>0</vt:i4>
      </vt:variant>
      <vt:variant>
        <vt:i4>5</vt:i4>
      </vt:variant>
      <vt:variant>
        <vt:lpwstr/>
      </vt:variant>
      <vt:variant>
        <vt:lpwstr>_Toc190762559</vt:lpwstr>
      </vt:variant>
      <vt:variant>
        <vt:i4>1966130</vt:i4>
      </vt:variant>
      <vt:variant>
        <vt:i4>159</vt:i4>
      </vt:variant>
      <vt:variant>
        <vt:i4>0</vt:i4>
      </vt:variant>
      <vt:variant>
        <vt:i4>5</vt:i4>
      </vt:variant>
      <vt:variant>
        <vt:lpwstr/>
      </vt:variant>
      <vt:variant>
        <vt:lpwstr>_Toc190762558</vt:lpwstr>
      </vt:variant>
      <vt:variant>
        <vt:i4>1966130</vt:i4>
      </vt:variant>
      <vt:variant>
        <vt:i4>153</vt:i4>
      </vt:variant>
      <vt:variant>
        <vt:i4>0</vt:i4>
      </vt:variant>
      <vt:variant>
        <vt:i4>5</vt:i4>
      </vt:variant>
      <vt:variant>
        <vt:lpwstr/>
      </vt:variant>
      <vt:variant>
        <vt:lpwstr>_Toc190762557</vt:lpwstr>
      </vt:variant>
      <vt:variant>
        <vt:i4>1966130</vt:i4>
      </vt:variant>
      <vt:variant>
        <vt:i4>147</vt:i4>
      </vt:variant>
      <vt:variant>
        <vt:i4>0</vt:i4>
      </vt:variant>
      <vt:variant>
        <vt:i4>5</vt:i4>
      </vt:variant>
      <vt:variant>
        <vt:lpwstr/>
      </vt:variant>
      <vt:variant>
        <vt:lpwstr>_Toc190762556</vt:lpwstr>
      </vt:variant>
      <vt:variant>
        <vt:i4>1966130</vt:i4>
      </vt:variant>
      <vt:variant>
        <vt:i4>141</vt:i4>
      </vt:variant>
      <vt:variant>
        <vt:i4>0</vt:i4>
      </vt:variant>
      <vt:variant>
        <vt:i4>5</vt:i4>
      </vt:variant>
      <vt:variant>
        <vt:lpwstr/>
      </vt:variant>
      <vt:variant>
        <vt:lpwstr>_Toc190762555</vt:lpwstr>
      </vt:variant>
      <vt:variant>
        <vt:i4>1966130</vt:i4>
      </vt:variant>
      <vt:variant>
        <vt:i4>135</vt:i4>
      </vt:variant>
      <vt:variant>
        <vt:i4>0</vt:i4>
      </vt:variant>
      <vt:variant>
        <vt:i4>5</vt:i4>
      </vt:variant>
      <vt:variant>
        <vt:lpwstr/>
      </vt:variant>
      <vt:variant>
        <vt:lpwstr>_Toc190762554</vt:lpwstr>
      </vt:variant>
      <vt:variant>
        <vt:i4>1966130</vt:i4>
      </vt:variant>
      <vt:variant>
        <vt:i4>129</vt:i4>
      </vt:variant>
      <vt:variant>
        <vt:i4>0</vt:i4>
      </vt:variant>
      <vt:variant>
        <vt:i4>5</vt:i4>
      </vt:variant>
      <vt:variant>
        <vt:lpwstr/>
      </vt:variant>
      <vt:variant>
        <vt:lpwstr>_Toc190762553</vt:lpwstr>
      </vt:variant>
      <vt:variant>
        <vt:i4>1966130</vt:i4>
      </vt:variant>
      <vt:variant>
        <vt:i4>123</vt:i4>
      </vt:variant>
      <vt:variant>
        <vt:i4>0</vt:i4>
      </vt:variant>
      <vt:variant>
        <vt:i4>5</vt:i4>
      </vt:variant>
      <vt:variant>
        <vt:lpwstr/>
      </vt:variant>
      <vt:variant>
        <vt:lpwstr>_Toc190762552</vt:lpwstr>
      </vt:variant>
      <vt:variant>
        <vt:i4>1966130</vt:i4>
      </vt:variant>
      <vt:variant>
        <vt:i4>117</vt:i4>
      </vt:variant>
      <vt:variant>
        <vt:i4>0</vt:i4>
      </vt:variant>
      <vt:variant>
        <vt:i4>5</vt:i4>
      </vt:variant>
      <vt:variant>
        <vt:lpwstr/>
      </vt:variant>
      <vt:variant>
        <vt:lpwstr>_Toc190762551</vt:lpwstr>
      </vt:variant>
      <vt:variant>
        <vt:i4>1966130</vt:i4>
      </vt:variant>
      <vt:variant>
        <vt:i4>111</vt:i4>
      </vt:variant>
      <vt:variant>
        <vt:i4>0</vt:i4>
      </vt:variant>
      <vt:variant>
        <vt:i4>5</vt:i4>
      </vt:variant>
      <vt:variant>
        <vt:lpwstr/>
      </vt:variant>
      <vt:variant>
        <vt:lpwstr>_Toc190762550</vt:lpwstr>
      </vt:variant>
      <vt:variant>
        <vt:i4>2031666</vt:i4>
      </vt:variant>
      <vt:variant>
        <vt:i4>105</vt:i4>
      </vt:variant>
      <vt:variant>
        <vt:i4>0</vt:i4>
      </vt:variant>
      <vt:variant>
        <vt:i4>5</vt:i4>
      </vt:variant>
      <vt:variant>
        <vt:lpwstr/>
      </vt:variant>
      <vt:variant>
        <vt:lpwstr>_Toc190762549</vt:lpwstr>
      </vt:variant>
      <vt:variant>
        <vt:i4>2031666</vt:i4>
      </vt:variant>
      <vt:variant>
        <vt:i4>99</vt:i4>
      </vt:variant>
      <vt:variant>
        <vt:i4>0</vt:i4>
      </vt:variant>
      <vt:variant>
        <vt:i4>5</vt:i4>
      </vt:variant>
      <vt:variant>
        <vt:lpwstr/>
      </vt:variant>
      <vt:variant>
        <vt:lpwstr>_Toc190762548</vt:lpwstr>
      </vt:variant>
      <vt:variant>
        <vt:i4>2031666</vt:i4>
      </vt:variant>
      <vt:variant>
        <vt:i4>93</vt:i4>
      </vt:variant>
      <vt:variant>
        <vt:i4>0</vt:i4>
      </vt:variant>
      <vt:variant>
        <vt:i4>5</vt:i4>
      </vt:variant>
      <vt:variant>
        <vt:lpwstr/>
      </vt:variant>
      <vt:variant>
        <vt:lpwstr>_Toc190762547</vt:lpwstr>
      </vt:variant>
      <vt:variant>
        <vt:i4>2031666</vt:i4>
      </vt:variant>
      <vt:variant>
        <vt:i4>87</vt:i4>
      </vt:variant>
      <vt:variant>
        <vt:i4>0</vt:i4>
      </vt:variant>
      <vt:variant>
        <vt:i4>5</vt:i4>
      </vt:variant>
      <vt:variant>
        <vt:lpwstr/>
      </vt:variant>
      <vt:variant>
        <vt:lpwstr>_Toc190762546</vt:lpwstr>
      </vt:variant>
      <vt:variant>
        <vt:i4>2031666</vt:i4>
      </vt:variant>
      <vt:variant>
        <vt:i4>81</vt:i4>
      </vt:variant>
      <vt:variant>
        <vt:i4>0</vt:i4>
      </vt:variant>
      <vt:variant>
        <vt:i4>5</vt:i4>
      </vt:variant>
      <vt:variant>
        <vt:lpwstr/>
      </vt:variant>
      <vt:variant>
        <vt:lpwstr>_Toc190762545</vt:lpwstr>
      </vt:variant>
      <vt:variant>
        <vt:i4>2031666</vt:i4>
      </vt:variant>
      <vt:variant>
        <vt:i4>75</vt:i4>
      </vt:variant>
      <vt:variant>
        <vt:i4>0</vt:i4>
      </vt:variant>
      <vt:variant>
        <vt:i4>5</vt:i4>
      </vt:variant>
      <vt:variant>
        <vt:lpwstr/>
      </vt:variant>
      <vt:variant>
        <vt:lpwstr>_Toc190762544</vt:lpwstr>
      </vt:variant>
      <vt:variant>
        <vt:i4>2031666</vt:i4>
      </vt:variant>
      <vt:variant>
        <vt:i4>69</vt:i4>
      </vt:variant>
      <vt:variant>
        <vt:i4>0</vt:i4>
      </vt:variant>
      <vt:variant>
        <vt:i4>5</vt:i4>
      </vt:variant>
      <vt:variant>
        <vt:lpwstr/>
      </vt:variant>
      <vt:variant>
        <vt:lpwstr>_Toc190762543</vt:lpwstr>
      </vt:variant>
      <vt:variant>
        <vt:i4>2031666</vt:i4>
      </vt:variant>
      <vt:variant>
        <vt:i4>63</vt:i4>
      </vt:variant>
      <vt:variant>
        <vt:i4>0</vt:i4>
      </vt:variant>
      <vt:variant>
        <vt:i4>5</vt:i4>
      </vt:variant>
      <vt:variant>
        <vt:lpwstr/>
      </vt:variant>
      <vt:variant>
        <vt:lpwstr>_Toc190762542</vt:lpwstr>
      </vt:variant>
      <vt:variant>
        <vt:i4>2031666</vt:i4>
      </vt:variant>
      <vt:variant>
        <vt:i4>57</vt:i4>
      </vt:variant>
      <vt:variant>
        <vt:i4>0</vt:i4>
      </vt:variant>
      <vt:variant>
        <vt:i4>5</vt:i4>
      </vt:variant>
      <vt:variant>
        <vt:lpwstr/>
      </vt:variant>
      <vt:variant>
        <vt:lpwstr>_Toc190762541</vt:lpwstr>
      </vt:variant>
      <vt:variant>
        <vt:i4>2031666</vt:i4>
      </vt:variant>
      <vt:variant>
        <vt:i4>51</vt:i4>
      </vt:variant>
      <vt:variant>
        <vt:i4>0</vt:i4>
      </vt:variant>
      <vt:variant>
        <vt:i4>5</vt:i4>
      </vt:variant>
      <vt:variant>
        <vt:lpwstr/>
      </vt:variant>
      <vt:variant>
        <vt:lpwstr>_Toc190762540</vt:lpwstr>
      </vt:variant>
      <vt:variant>
        <vt:i4>1572914</vt:i4>
      </vt:variant>
      <vt:variant>
        <vt:i4>45</vt:i4>
      </vt:variant>
      <vt:variant>
        <vt:i4>0</vt:i4>
      </vt:variant>
      <vt:variant>
        <vt:i4>5</vt:i4>
      </vt:variant>
      <vt:variant>
        <vt:lpwstr/>
      </vt:variant>
      <vt:variant>
        <vt:lpwstr>_Toc190762539</vt:lpwstr>
      </vt:variant>
      <vt:variant>
        <vt:i4>1572914</vt:i4>
      </vt:variant>
      <vt:variant>
        <vt:i4>39</vt:i4>
      </vt:variant>
      <vt:variant>
        <vt:i4>0</vt:i4>
      </vt:variant>
      <vt:variant>
        <vt:i4>5</vt:i4>
      </vt:variant>
      <vt:variant>
        <vt:lpwstr/>
      </vt:variant>
      <vt:variant>
        <vt:lpwstr>_Toc190762538</vt:lpwstr>
      </vt:variant>
      <vt:variant>
        <vt:i4>1572914</vt:i4>
      </vt:variant>
      <vt:variant>
        <vt:i4>33</vt:i4>
      </vt:variant>
      <vt:variant>
        <vt:i4>0</vt:i4>
      </vt:variant>
      <vt:variant>
        <vt:i4>5</vt:i4>
      </vt:variant>
      <vt:variant>
        <vt:lpwstr/>
      </vt:variant>
      <vt:variant>
        <vt:lpwstr>_Toc190762537</vt:lpwstr>
      </vt:variant>
      <vt:variant>
        <vt:i4>1572914</vt:i4>
      </vt:variant>
      <vt:variant>
        <vt:i4>27</vt:i4>
      </vt:variant>
      <vt:variant>
        <vt:i4>0</vt:i4>
      </vt:variant>
      <vt:variant>
        <vt:i4>5</vt:i4>
      </vt:variant>
      <vt:variant>
        <vt:lpwstr/>
      </vt:variant>
      <vt:variant>
        <vt:lpwstr>_Toc190762536</vt:lpwstr>
      </vt:variant>
      <vt:variant>
        <vt:i4>1572914</vt:i4>
      </vt:variant>
      <vt:variant>
        <vt:i4>21</vt:i4>
      </vt:variant>
      <vt:variant>
        <vt:i4>0</vt:i4>
      </vt:variant>
      <vt:variant>
        <vt:i4>5</vt:i4>
      </vt:variant>
      <vt:variant>
        <vt:lpwstr/>
      </vt:variant>
      <vt:variant>
        <vt:lpwstr>_Toc190762535</vt:lpwstr>
      </vt:variant>
      <vt:variant>
        <vt:i4>65547</vt:i4>
      </vt:variant>
      <vt:variant>
        <vt:i4>16</vt:i4>
      </vt:variant>
      <vt:variant>
        <vt:i4>0</vt:i4>
      </vt:variant>
      <vt:variant>
        <vt:i4>5</vt:i4>
      </vt:variant>
      <vt:variant>
        <vt:lpwstr>http://www.deeca.vic.gov.au/</vt:lpwstr>
      </vt:variant>
      <vt:variant>
        <vt:lpwstr/>
      </vt:variant>
      <vt:variant>
        <vt:i4>2687044</vt:i4>
      </vt:variant>
      <vt:variant>
        <vt:i4>13</vt:i4>
      </vt:variant>
      <vt:variant>
        <vt:i4>0</vt:i4>
      </vt:variant>
      <vt:variant>
        <vt:i4>5</vt:i4>
      </vt:variant>
      <vt:variant>
        <vt:lpwstr>mailto:customer.service@delwp.vic.gov.au</vt:lpwstr>
      </vt:variant>
      <vt:variant>
        <vt:lpwstr/>
      </vt:variant>
      <vt:variant>
        <vt:i4>4063243</vt:i4>
      </vt:variant>
      <vt:variant>
        <vt:i4>8</vt:i4>
      </vt:variant>
      <vt:variant>
        <vt:i4>0</vt:i4>
      </vt:variant>
      <vt:variant>
        <vt:i4>5</vt:i4>
      </vt:variant>
      <vt:variant>
        <vt:lpwstr>https://www.vgls.vic.gov.au/client/en_AU/vgls</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ariant>
        <vt:i4>65547</vt:i4>
      </vt:variant>
      <vt:variant>
        <vt:i4>0</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over three lines maximum just to see how it looks and how it will work title over three lines just to see how it looks and how it works</dc:title>
  <dc:subject>Subtitle over two lines just to see how it looks and how it works subtitle over two lines just to see how it looks and how it works.</dc:subject>
  <dc:creator>Microsoft Office User</dc:creator>
  <cp:keywords/>
  <dc:description/>
  <cp:lastModifiedBy>Sarah Komatsu</cp:lastModifiedBy>
  <cp:revision>4</cp:revision>
  <cp:lastPrinted>2022-06-17T19:14:00Z</cp:lastPrinted>
  <dcterms:created xsi:type="dcterms:W3CDTF">2025-02-26T02:32:00Z</dcterms:created>
  <dcterms:modified xsi:type="dcterms:W3CDTF">2025-03-06T06:11:00Z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0x010100D97178443487BF4A95CA16DF9C3A5D2E</vt:lpwstr>
  </property>
  <property fmtid="{D5CDD505-2E9C-101B-9397-08002B2CF9AE}" pid="5" name="MediaServiceImageTags">
    <vt:lpwstr/>
  </property>
  <property fmtid="{D5CDD505-2E9C-101B-9397-08002B2CF9AE}" pid="6" name="ClassificationContentMarkingFooterShapeIds">
    <vt:lpwstr>2e,5d,5e,5f,60,61,62,63,64</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2023-11-22T21:39:32Z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3d45528b-d607-4a50-9bed-337f3b90e36d</vt:lpwstr>
  </property>
  <property fmtid="{D5CDD505-2E9C-101B-9397-08002B2CF9AE}" pid="15" name="MSIP_Label_4257e2ab-f512-40e2-9c9a-c64247360765_ContentBits">
    <vt:lpwstr>2</vt:lpwstr>
  </property>
  <property fmtid="{D5CDD505-2E9C-101B-9397-08002B2CF9AE}" pid="16" name="ClassificationContentMarkingHeaderShapeIds">
    <vt:lpwstr>72660208,3e42baa6,4fcee9b3,2aa20553,3c182a82,74b549f9,66d39abe,5b8e3f17,42d888b1</vt:lpwstr>
  </property>
  <property fmtid="{D5CDD505-2E9C-101B-9397-08002B2CF9AE}" pid="17" name="ClassificationContentMarkingHeaderFontProps">
    <vt:lpwstr>#ff0000,14,Calibri</vt:lpwstr>
  </property>
  <property fmtid="{D5CDD505-2E9C-101B-9397-08002B2CF9AE}" pid="18" name="ClassificationContentMarkingHeaderText">
    <vt:lpwstr>OFFICIAL</vt:lpwstr>
  </property>
  <property fmtid="{D5CDD505-2E9C-101B-9397-08002B2CF9AE}" pid="19" name="MSIP_Label_8d1a0ea4-6344-45fe-bd17-9bfc2ab6afb4_Enabled">
    <vt:lpwstr>true</vt:lpwstr>
  </property>
  <property fmtid="{D5CDD505-2E9C-101B-9397-08002B2CF9AE}" pid="20" name="MSIP_Label_8d1a0ea4-6344-45fe-bd17-9bfc2ab6afb4_SetDate">
    <vt:lpwstr>2025-02-26T02:32:27Z</vt:lpwstr>
  </property>
  <property fmtid="{D5CDD505-2E9C-101B-9397-08002B2CF9AE}" pid="21" name="MSIP_Label_8d1a0ea4-6344-45fe-bd17-9bfc2ab6afb4_Method">
    <vt:lpwstr>Standard</vt:lpwstr>
  </property>
  <property fmtid="{D5CDD505-2E9C-101B-9397-08002B2CF9AE}" pid="22" name="MSIP_Label_8d1a0ea4-6344-45fe-bd17-9bfc2ab6afb4_Name">
    <vt:lpwstr>OFFICIAL</vt:lpwstr>
  </property>
  <property fmtid="{D5CDD505-2E9C-101B-9397-08002B2CF9AE}" pid="23" name="MSIP_Label_8d1a0ea4-6344-45fe-bd17-9bfc2ab6afb4_SiteId">
    <vt:lpwstr>fe26127b-78ee-42c7-803e-4d67c0488cf9</vt:lpwstr>
  </property>
  <property fmtid="{D5CDD505-2E9C-101B-9397-08002B2CF9AE}" pid="24" name="MSIP_Label_8d1a0ea4-6344-45fe-bd17-9bfc2ab6afb4_ActionId">
    <vt:lpwstr>b5f395eb-4a3a-43aa-9f19-75fdba221937</vt:lpwstr>
  </property>
  <property fmtid="{D5CDD505-2E9C-101B-9397-08002B2CF9AE}" pid="25" name="MSIP_Label_8d1a0ea4-6344-45fe-bd17-9bfc2ab6afb4_ContentBits">
    <vt:lpwstr>1</vt:lpwstr>
  </property>
</Properties>
</file>